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C7D1E" w14:textId="56B07968" w:rsidR="00756D8B" w:rsidRPr="00777006" w:rsidRDefault="00756D8B" w:rsidP="00756D8B">
      <w:pPr>
        <w:rPr>
          <w:b/>
          <w:bCs/>
          <w:sz w:val="28"/>
          <w:szCs w:val="28"/>
        </w:rPr>
      </w:pPr>
      <w:r w:rsidRPr="00777006">
        <w:rPr>
          <w:b/>
          <w:bCs/>
          <w:sz w:val="28"/>
          <w:szCs w:val="28"/>
        </w:rPr>
        <w:t>29</w:t>
      </w:r>
      <w:r w:rsidRPr="00777006">
        <w:rPr>
          <w:b/>
          <w:bCs/>
          <w:sz w:val="28"/>
          <w:szCs w:val="28"/>
          <w:vertAlign w:val="superscript"/>
        </w:rPr>
        <w:t>th</w:t>
      </w:r>
      <w:r w:rsidRPr="00777006">
        <w:rPr>
          <w:b/>
          <w:bCs/>
          <w:sz w:val="28"/>
          <w:szCs w:val="28"/>
        </w:rPr>
        <w:t xml:space="preserve"> November</w:t>
      </w:r>
      <w:r w:rsidRPr="00777006">
        <w:rPr>
          <w:b/>
          <w:bCs/>
          <w:sz w:val="28"/>
          <w:szCs w:val="28"/>
        </w:rPr>
        <w:tab/>
        <w:t>Collect, Reading, Reflection, and Intercessions</w:t>
      </w:r>
      <w:r w:rsidR="00471988">
        <w:rPr>
          <w:b/>
          <w:bCs/>
          <w:sz w:val="28"/>
          <w:szCs w:val="28"/>
        </w:rPr>
        <w:t xml:space="preserve"> </w:t>
      </w:r>
      <w:r w:rsidRPr="00777006">
        <w:rPr>
          <w:b/>
          <w:bCs/>
          <w:sz w:val="28"/>
          <w:szCs w:val="28"/>
        </w:rPr>
        <w:t>Advent One</w:t>
      </w:r>
    </w:p>
    <w:p w14:paraId="675B7227" w14:textId="367487EC" w:rsidR="00777006" w:rsidRPr="00777006" w:rsidRDefault="00777006" w:rsidP="00777006">
      <w:pPr>
        <w:pStyle w:val="vlitemheading"/>
        <w:rPr>
          <w:rFonts w:asciiTheme="minorHAnsi" w:hAnsiTheme="minorHAnsi" w:cstheme="minorHAnsi"/>
          <w:b/>
          <w:bCs/>
          <w:sz w:val="28"/>
          <w:szCs w:val="28"/>
        </w:rPr>
      </w:pPr>
      <w:bookmarkStart w:id="0" w:name="_Hlk55835067"/>
      <w:r w:rsidRPr="00777006">
        <w:rPr>
          <w:rFonts w:asciiTheme="minorHAnsi" w:hAnsiTheme="minorHAnsi" w:cstheme="minorHAnsi"/>
          <w:b/>
          <w:bCs/>
          <w:sz w:val="28"/>
          <w:szCs w:val="28"/>
        </w:rPr>
        <w:t>The Collect</w:t>
      </w:r>
    </w:p>
    <w:p w14:paraId="6C9F06A8" w14:textId="453C49BC" w:rsidR="00777006" w:rsidRPr="00777006" w:rsidRDefault="00777006" w:rsidP="00777006">
      <w:pPr>
        <w:pStyle w:val="vlitemheading"/>
        <w:rPr>
          <w:rFonts w:asciiTheme="minorHAnsi" w:hAnsiTheme="minorHAnsi" w:cstheme="minorHAnsi"/>
          <w:sz w:val="28"/>
          <w:szCs w:val="28"/>
        </w:rPr>
      </w:pPr>
      <w:r w:rsidRPr="00777006">
        <w:rPr>
          <w:rFonts w:asciiTheme="minorHAnsi" w:hAnsiTheme="minorHAnsi" w:cstheme="minorHAnsi"/>
          <w:sz w:val="28"/>
          <w:szCs w:val="28"/>
        </w:rPr>
        <w:t>Almighty God, as your kingdom dawns, turn us from the darkness of sin to the</w:t>
      </w:r>
      <w:r w:rsidRPr="00777006">
        <w:rPr>
          <w:rFonts w:asciiTheme="minorHAnsi" w:hAnsiTheme="minorHAnsi" w:cstheme="minorHAnsi"/>
          <w:sz w:val="28"/>
          <w:szCs w:val="28"/>
        </w:rPr>
        <w:br/>
        <w:t xml:space="preserve">light of holiness, that we may be ready to meet you in our Lord and Saviour, Jesus Christ. Amen. </w:t>
      </w:r>
    </w:p>
    <w:p w14:paraId="10B2E59B" w14:textId="77777777" w:rsidR="00471988" w:rsidRPr="00471988" w:rsidRDefault="00471988" w:rsidP="00777006">
      <w:pPr>
        <w:pStyle w:val="vlnormal"/>
        <w:rPr>
          <w:rFonts w:asciiTheme="minorHAnsi" w:hAnsiTheme="minorHAnsi" w:cstheme="minorHAnsi"/>
          <w:i/>
          <w:iCs/>
          <w:sz w:val="28"/>
          <w:szCs w:val="28"/>
        </w:rPr>
      </w:pPr>
      <w:r w:rsidRPr="00471988">
        <w:rPr>
          <w:rFonts w:asciiTheme="minorHAnsi" w:hAnsiTheme="minorHAnsi" w:cstheme="minorHAnsi"/>
          <w:i/>
          <w:iCs/>
          <w:sz w:val="28"/>
          <w:szCs w:val="28"/>
        </w:rPr>
        <w:t>Or this more traditional one:</w:t>
      </w:r>
    </w:p>
    <w:p w14:paraId="3A373D80" w14:textId="15DE6AC6" w:rsidR="00777006" w:rsidRPr="00777006" w:rsidRDefault="00777006" w:rsidP="00777006">
      <w:pPr>
        <w:pStyle w:val="vlnormal"/>
        <w:rPr>
          <w:rFonts w:asciiTheme="minorHAnsi" w:hAnsiTheme="minorHAnsi" w:cstheme="minorHAnsi"/>
          <w:sz w:val="28"/>
          <w:szCs w:val="28"/>
        </w:rPr>
      </w:pPr>
      <w:r w:rsidRPr="00777006">
        <w:rPr>
          <w:rFonts w:asciiTheme="minorHAnsi" w:hAnsiTheme="minorHAnsi" w:cstheme="minorHAnsi"/>
          <w:sz w:val="28"/>
          <w:szCs w:val="28"/>
        </w:rPr>
        <w:t xml:space="preserve">Almighty God, give us grace to cast away the works of darkness and to put on the armour of light, now in the time of this mortal life, in which your Son Jesus Christ came to us in great humility; that on the last day, when he shall come again in his glorious majesty </w:t>
      </w:r>
      <w:r w:rsidRPr="00777006">
        <w:rPr>
          <w:rStyle w:val="vlchindent"/>
          <w:rFonts w:asciiTheme="minorHAnsi" w:hAnsiTheme="minorHAnsi" w:cstheme="minorHAnsi"/>
          <w:sz w:val="28"/>
          <w:szCs w:val="28"/>
        </w:rPr>
        <w:t xml:space="preserve">to judge the living and the dead, </w:t>
      </w:r>
      <w:r w:rsidRPr="00777006">
        <w:rPr>
          <w:rFonts w:asciiTheme="minorHAnsi" w:hAnsiTheme="minorHAnsi" w:cstheme="minorHAnsi"/>
          <w:sz w:val="28"/>
          <w:szCs w:val="28"/>
        </w:rPr>
        <w:t xml:space="preserve">we may rise to the life immortal; through him who is alive and reigns with you, in the unity of the Holy Spirit, one God, now and for ever. </w:t>
      </w:r>
      <w:r w:rsidRPr="00777006">
        <w:rPr>
          <w:rStyle w:val="vlchall"/>
          <w:rFonts w:asciiTheme="minorHAnsi" w:hAnsiTheme="minorHAnsi" w:cstheme="minorHAnsi"/>
          <w:sz w:val="28"/>
          <w:szCs w:val="28"/>
        </w:rPr>
        <w:t>Amen</w:t>
      </w:r>
    </w:p>
    <w:p w14:paraId="566687CC" w14:textId="77777777" w:rsidR="00777006" w:rsidRPr="00777006" w:rsidRDefault="00777006" w:rsidP="00777006">
      <w:pPr>
        <w:pStyle w:val="vlitemheading"/>
        <w:rPr>
          <w:rFonts w:asciiTheme="minorHAnsi" w:hAnsiTheme="minorHAnsi" w:cstheme="minorHAnsi"/>
          <w:b/>
          <w:bCs/>
          <w:sz w:val="28"/>
          <w:szCs w:val="28"/>
        </w:rPr>
      </w:pPr>
    </w:p>
    <w:p w14:paraId="4C8E8662" w14:textId="77777777" w:rsidR="00777006" w:rsidRPr="00777006" w:rsidRDefault="00777006" w:rsidP="00777006">
      <w:pPr>
        <w:pStyle w:val="vlnormal"/>
        <w:spacing w:before="0"/>
        <w:rPr>
          <w:rFonts w:asciiTheme="minorHAnsi" w:hAnsiTheme="minorHAnsi" w:cstheme="minorHAnsi"/>
          <w:b/>
          <w:bCs/>
          <w:sz w:val="28"/>
          <w:szCs w:val="28"/>
        </w:rPr>
      </w:pPr>
    </w:p>
    <w:p w14:paraId="6A5442CE" w14:textId="6E2CD56A" w:rsidR="00777006" w:rsidRPr="00471988" w:rsidRDefault="00471988" w:rsidP="00777006">
      <w:pPr>
        <w:pStyle w:val="vlbiblereference"/>
        <w:rPr>
          <w:rFonts w:asciiTheme="minorHAnsi" w:hAnsiTheme="minorHAnsi" w:cstheme="minorHAnsi"/>
          <w:b/>
          <w:bCs/>
          <w:i w:val="0"/>
          <w:iCs w:val="0"/>
          <w:sz w:val="28"/>
          <w:szCs w:val="28"/>
        </w:rPr>
      </w:pPr>
      <w:r w:rsidRPr="00471988">
        <w:rPr>
          <w:rFonts w:asciiTheme="minorHAnsi" w:hAnsiTheme="minorHAnsi" w:cstheme="minorHAnsi"/>
          <w:b/>
          <w:bCs/>
          <w:i w:val="0"/>
          <w:iCs w:val="0"/>
          <w:sz w:val="28"/>
          <w:szCs w:val="28"/>
        </w:rPr>
        <w:t>Gospel Reading</w:t>
      </w:r>
      <w:r w:rsidRPr="00471988">
        <w:rPr>
          <w:rFonts w:asciiTheme="minorHAnsi" w:hAnsiTheme="minorHAnsi" w:cstheme="minorHAnsi"/>
          <w:b/>
          <w:bCs/>
          <w:i w:val="0"/>
          <w:iCs w:val="0"/>
          <w:sz w:val="28"/>
          <w:szCs w:val="28"/>
        </w:rPr>
        <w:tab/>
      </w:r>
      <w:r w:rsidRPr="00471988">
        <w:rPr>
          <w:rFonts w:asciiTheme="minorHAnsi" w:hAnsiTheme="minorHAnsi" w:cstheme="minorHAnsi"/>
          <w:b/>
          <w:bCs/>
          <w:i w:val="0"/>
          <w:iCs w:val="0"/>
          <w:sz w:val="28"/>
          <w:szCs w:val="28"/>
        </w:rPr>
        <w:tab/>
      </w:r>
      <w:r w:rsidR="00777006" w:rsidRPr="00471988">
        <w:rPr>
          <w:rFonts w:asciiTheme="minorHAnsi" w:hAnsiTheme="minorHAnsi" w:cstheme="minorHAnsi"/>
          <w:b/>
          <w:bCs/>
          <w:i w:val="0"/>
          <w:iCs w:val="0"/>
          <w:sz w:val="28"/>
          <w:szCs w:val="28"/>
        </w:rPr>
        <w:t>Mark 13.24-37</w:t>
      </w:r>
    </w:p>
    <w:p w14:paraId="3D93D19F" w14:textId="77777777" w:rsidR="00777006" w:rsidRPr="00777006" w:rsidRDefault="00777006" w:rsidP="00777006">
      <w:pPr>
        <w:pStyle w:val="vlreading"/>
        <w:rPr>
          <w:rFonts w:asciiTheme="minorHAnsi" w:hAnsiTheme="minorHAnsi" w:cstheme="minorHAnsi"/>
          <w:sz w:val="28"/>
          <w:szCs w:val="28"/>
        </w:rPr>
      </w:pPr>
      <w:bookmarkStart w:id="1" w:name="_Hlk57033229"/>
      <w:r w:rsidRPr="00777006">
        <w:rPr>
          <w:rFonts w:asciiTheme="minorHAnsi" w:hAnsiTheme="minorHAnsi" w:cstheme="minorHAnsi"/>
          <w:sz w:val="28"/>
          <w:szCs w:val="28"/>
        </w:rPr>
        <w:t xml:space="preserve">Jesus said to his disciples: </w:t>
      </w:r>
      <w:r w:rsidRPr="00777006">
        <w:rPr>
          <w:rStyle w:val="vlchversenumber"/>
          <w:rFonts w:asciiTheme="minorHAnsi" w:hAnsiTheme="minorHAnsi" w:cstheme="minorHAnsi"/>
          <w:sz w:val="28"/>
          <w:szCs w:val="28"/>
        </w:rPr>
        <w:t>24</w:t>
      </w:r>
      <w:r w:rsidRPr="00777006">
        <w:rPr>
          <w:rFonts w:asciiTheme="minorHAnsi" w:hAnsiTheme="minorHAnsi" w:cstheme="minorHAnsi"/>
          <w:sz w:val="28"/>
          <w:szCs w:val="28"/>
        </w:rPr>
        <w:t xml:space="preserve">‘In those days, after that suffering, </w:t>
      </w:r>
      <w:r w:rsidRPr="00777006">
        <w:rPr>
          <w:rFonts w:asciiTheme="minorHAnsi" w:hAnsiTheme="minorHAnsi" w:cstheme="minorHAnsi"/>
          <w:sz w:val="28"/>
          <w:szCs w:val="28"/>
        </w:rPr>
        <w:br/>
      </w:r>
      <w:r w:rsidRPr="00777006">
        <w:rPr>
          <w:rStyle w:val="vlchindent"/>
          <w:rFonts w:asciiTheme="minorHAnsi" w:hAnsiTheme="minorHAnsi" w:cstheme="minorHAnsi"/>
          <w:sz w:val="28"/>
          <w:szCs w:val="28"/>
        </w:rPr>
        <w:tab/>
        <w:t>the sun will be darkened,</w:t>
      </w:r>
      <w:r w:rsidRPr="00777006">
        <w:rPr>
          <w:rFonts w:asciiTheme="minorHAnsi" w:hAnsiTheme="minorHAnsi" w:cstheme="minorHAnsi"/>
          <w:sz w:val="28"/>
          <w:szCs w:val="28"/>
        </w:rPr>
        <w:br/>
      </w:r>
      <w:r w:rsidRPr="00777006">
        <w:rPr>
          <w:rStyle w:val="vlchindent2"/>
          <w:rFonts w:asciiTheme="minorHAnsi" w:hAnsiTheme="minorHAnsi" w:cstheme="minorHAnsi"/>
          <w:sz w:val="28"/>
          <w:szCs w:val="28"/>
        </w:rPr>
        <w:tab/>
      </w:r>
      <w:r w:rsidRPr="00777006">
        <w:rPr>
          <w:rStyle w:val="vlchindent2"/>
          <w:rFonts w:asciiTheme="minorHAnsi" w:hAnsiTheme="minorHAnsi" w:cstheme="minorHAnsi"/>
          <w:sz w:val="28"/>
          <w:szCs w:val="28"/>
        </w:rPr>
        <w:tab/>
        <w:t>and the moon will not give its light,</w:t>
      </w:r>
      <w:r w:rsidRPr="00777006">
        <w:rPr>
          <w:rFonts w:asciiTheme="minorHAnsi" w:hAnsiTheme="minorHAnsi" w:cstheme="minorHAnsi"/>
          <w:sz w:val="28"/>
          <w:szCs w:val="28"/>
        </w:rPr>
        <w:br/>
      </w:r>
      <w:r w:rsidRPr="00777006">
        <w:rPr>
          <w:rStyle w:val="vlchindent"/>
          <w:rFonts w:asciiTheme="minorHAnsi" w:hAnsiTheme="minorHAnsi" w:cstheme="minorHAnsi"/>
          <w:sz w:val="28"/>
          <w:szCs w:val="28"/>
        </w:rPr>
        <w:tab/>
      </w:r>
      <w:r w:rsidRPr="00777006">
        <w:rPr>
          <w:rStyle w:val="vlchversenumber"/>
          <w:rFonts w:asciiTheme="minorHAnsi" w:hAnsiTheme="minorHAnsi" w:cstheme="minorHAnsi"/>
          <w:sz w:val="28"/>
          <w:szCs w:val="28"/>
        </w:rPr>
        <w:t>25</w:t>
      </w:r>
      <w:r w:rsidRPr="00777006">
        <w:rPr>
          <w:rStyle w:val="vlchindent"/>
          <w:rFonts w:asciiTheme="minorHAnsi" w:hAnsiTheme="minorHAnsi" w:cstheme="minorHAnsi"/>
          <w:sz w:val="28"/>
          <w:szCs w:val="28"/>
        </w:rPr>
        <w:t>and the stars will be falling from heaven,</w:t>
      </w:r>
      <w:r w:rsidRPr="00777006">
        <w:rPr>
          <w:rFonts w:asciiTheme="minorHAnsi" w:hAnsiTheme="minorHAnsi" w:cstheme="minorHAnsi"/>
          <w:sz w:val="28"/>
          <w:szCs w:val="28"/>
        </w:rPr>
        <w:br/>
      </w:r>
      <w:r w:rsidRPr="00777006">
        <w:rPr>
          <w:rStyle w:val="vlchindent2"/>
          <w:rFonts w:asciiTheme="minorHAnsi" w:hAnsiTheme="minorHAnsi" w:cstheme="minorHAnsi"/>
          <w:sz w:val="28"/>
          <w:szCs w:val="28"/>
        </w:rPr>
        <w:tab/>
      </w:r>
      <w:r w:rsidRPr="00777006">
        <w:rPr>
          <w:rStyle w:val="vlchindent2"/>
          <w:rFonts w:asciiTheme="minorHAnsi" w:hAnsiTheme="minorHAnsi" w:cstheme="minorHAnsi"/>
          <w:sz w:val="28"/>
          <w:szCs w:val="28"/>
        </w:rPr>
        <w:tab/>
        <w:t>and the powers in the heavens will be shaken.</w:t>
      </w:r>
      <w:r w:rsidRPr="00777006">
        <w:rPr>
          <w:rFonts w:asciiTheme="minorHAnsi" w:hAnsiTheme="minorHAnsi" w:cstheme="minorHAnsi"/>
          <w:sz w:val="28"/>
          <w:szCs w:val="28"/>
        </w:rPr>
        <w:br/>
      </w:r>
      <w:r w:rsidRPr="00777006">
        <w:rPr>
          <w:rStyle w:val="vlchversenumber"/>
          <w:rFonts w:asciiTheme="minorHAnsi" w:hAnsiTheme="minorHAnsi" w:cstheme="minorHAnsi"/>
          <w:sz w:val="28"/>
          <w:szCs w:val="28"/>
        </w:rPr>
        <w:t>26</w:t>
      </w:r>
      <w:r w:rsidRPr="00777006">
        <w:rPr>
          <w:rFonts w:asciiTheme="minorHAnsi" w:hAnsiTheme="minorHAnsi" w:cstheme="minorHAnsi"/>
          <w:sz w:val="28"/>
          <w:szCs w:val="28"/>
        </w:rPr>
        <w:t xml:space="preserve">Then they will see “the Son of Man coming in clouds” with great power and glory. </w:t>
      </w:r>
      <w:r w:rsidRPr="00777006">
        <w:rPr>
          <w:rStyle w:val="vlchversenumber"/>
          <w:rFonts w:asciiTheme="minorHAnsi" w:hAnsiTheme="minorHAnsi" w:cstheme="minorHAnsi"/>
          <w:sz w:val="28"/>
          <w:szCs w:val="28"/>
        </w:rPr>
        <w:t>27</w:t>
      </w:r>
      <w:r w:rsidRPr="00777006">
        <w:rPr>
          <w:rFonts w:asciiTheme="minorHAnsi" w:hAnsiTheme="minorHAnsi" w:cstheme="minorHAnsi"/>
          <w:sz w:val="28"/>
          <w:szCs w:val="28"/>
        </w:rPr>
        <w:t>Then he will send out the angels, and gather his elect from the four winds, from the ends of the earth to the ends of heaven.</w:t>
      </w:r>
    </w:p>
    <w:p w14:paraId="6ADD931B" w14:textId="77777777" w:rsidR="00777006" w:rsidRPr="00777006" w:rsidRDefault="00777006" w:rsidP="00777006">
      <w:pPr>
        <w:pStyle w:val="vlreading"/>
        <w:rPr>
          <w:rFonts w:asciiTheme="minorHAnsi" w:hAnsiTheme="minorHAnsi" w:cstheme="minorHAnsi"/>
          <w:sz w:val="28"/>
          <w:szCs w:val="28"/>
        </w:rPr>
      </w:pPr>
      <w:r w:rsidRPr="00777006">
        <w:rPr>
          <w:rStyle w:val="vlchversenumber"/>
          <w:rFonts w:asciiTheme="minorHAnsi" w:hAnsiTheme="minorHAnsi" w:cstheme="minorHAnsi"/>
          <w:sz w:val="28"/>
          <w:szCs w:val="28"/>
        </w:rPr>
        <w:t>28</w:t>
      </w:r>
      <w:r w:rsidRPr="00777006">
        <w:rPr>
          <w:rFonts w:asciiTheme="minorHAnsi" w:hAnsiTheme="minorHAnsi" w:cstheme="minorHAnsi"/>
          <w:sz w:val="28"/>
          <w:szCs w:val="28"/>
        </w:rPr>
        <w:t xml:space="preserve">‘From the fig tree learn its lesson: as soon as its branch becomes tender and puts forth its leaves, you know that summer is near. </w:t>
      </w:r>
      <w:r w:rsidRPr="00777006">
        <w:rPr>
          <w:rStyle w:val="vlchversenumber"/>
          <w:rFonts w:asciiTheme="minorHAnsi" w:hAnsiTheme="minorHAnsi" w:cstheme="minorHAnsi"/>
          <w:sz w:val="28"/>
          <w:szCs w:val="28"/>
        </w:rPr>
        <w:t>29</w:t>
      </w:r>
      <w:r w:rsidRPr="00777006">
        <w:rPr>
          <w:rFonts w:asciiTheme="minorHAnsi" w:hAnsiTheme="minorHAnsi" w:cstheme="minorHAnsi"/>
          <w:sz w:val="28"/>
          <w:szCs w:val="28"/>
        </w:rPr>
        <w:t xml:space="preserve">So also, when you see these things taking place, you know that he is near, at the very gates. </w:t>
      </w:r>
      <w:r w:rsidRPr="00777006">
        <w:rPr>
          <w:rStyle w:val="vlchversenumber"/>
          <w:rFonts w:asciiTheme="minorHAnsi" w:hAnsiTheme="minorHAnsi" w:cstheme="minorHAnsi"/>
          <w:sz w:val="28"/>
          <w:szCs w:val="28"/>
        </w:rPr>
        <w:t>30</w:t>
      </w:r>
      <w:r w:rsidRPr="00777006">
        <w:rPr>
          <w:rFonts w:asciiTheme="minorHAnsi" w:hAnsiTheme="minorHAnsi" w:cstheme="minorHAnsi"/>
          <w:sz w:val="28"/>
          <w:szCs w:val="28"/>
        </w:rPr>
        <w:t xml:space="preserve">Truly I tell </w:t>
      </w:r>
      <w:proofErr w:type="gramStart"/>
      <w:r w:rsidRPr="00777006">
        <w:rPr>
          <w:rFonts w:asciiTheme="minorHAnsi" w:hAnsiTheme="minorHAnsi" w:cstheme="minorHAnsi"/>
          <w:sz w:val="28"/>
          <w:szCs w:val="28"/>
        </w:rPr>
        <w:t>you,</w:t>
      </w:r>
      <w:proofErr w:type="gramEnd"/>
      <w:r w:rsidRPr="00777006">
        <w:rPr>
          <w:rFonts w:asciiTheme="minorHAnsi" w:hAnsiTheme="minorHAnsi" w:cstheme="minorHAnsi"/>
          <w:sz w:val="28"/>
          <w:szCs w:val="28"/>
        </w:rPr>
        <w:t xml:space="preserve"> this generation will not pass away until all these things have taken place. </w:t>
      </w:r>
      <w:r w:rsidRPr="00777006">
        <w:rPr>
          <w:rStyle w:val="vlchversenumber"/>
          <w:rFonts w:asciiTheme="minorHAnsi" w:hAnsiTheme="minorHAnsi" w:cstheme="minorHAnsi"/>
          <w:sz w:val="28"/>
          <w:szCs w:val="28"/>
        </w:rPr>
        <w:t>31</w:t>
      </w:r>
      <w:r w:rsidRPr="00777006">
        <w:rPr>
          <w:rFonts w:asciiTheme="minorHAnsi" w:hAnsiTheme="minorHAnsi" w:cstheme="minorHAnsi"/>
          <w:sz w:val="28"/>
          <w:szCs w:val="28"/>
        </w:rPr>
        <w:t xml:space="preserve">Heaven and earth will </w:t>
      </w:r>
      <w:proofErr w:type="gramStart"/>
      <w:r w:rsidRPr="00777006">
        <w:rPr>
          <w:rFonts w:asciiTheme="minorHAnsi" w:hAnsiTheme="minorHAnsi" w:cstheme="minorHAnsi"/>
          <w:sz w:val="28"/>
          <w:szCs w:val="28"/>
        </w:rPr>
        <w:t>pass away</w:t>
      </w:r>
      <w:proofErr w:type="gramEnd"/>
      <w:r w:rsidRPr="00777006">
        <w:rPr>
          <w:rFonts w:asciiTheme="minorHAnsi" w:hAnsiTheme="minorHAnsi" w:cstheme="minorHAnsi"/>
          <w:sz w:val="28"/>
          <w:szCs w:val="28"/>
        </w:rPr>
        <w:t>, but my words will not pass away.</w:t>
      </w:r>
    </w:p>
    <w:p w14:paraId="5161648D" w14:textId="4B2E6DFC" w:rsidR="00777006" w:rsidRDefault="00777006" w:rsidP="00777006">
      <w:pPr>
        <w:pStyle w:val="vlreading"/>
        <w:rPr>
          <w:rFonts w:asciiTheme="minorHAnsi" w:hAnsiTheme="minorHAnsi" w:cstheme="minorHAnsi"/>
          <w:sz w:val="28"/>
          <w:szCs w:val="28"/>
        </w:rPr>
      </w:pPr>
      <w:r w:rsidRPr="00777006">
        <w:rPr>
          <w:rStyle w:val="vlchversenumber"/>
          <w:rFonts w:asciiTheme="minorHAnsi" w:hAnsiTheme="minorHAnsi" w:cstheme="minorHAnsi"/>
          <w:sz w:val="28"/>
          <w:szCs w:val="28"/>
        </w:rPr>
        <w:t>32</w:t>
      </w:r>
      <w:r w:rsidRPr="00777006">
        <w:rPr>
          <w:rFonts w:asciiTheme="minorHAnsi" w:hAnsiTheme="minorHAnsi" w:cstheme="minorHAnsi"/>
          <w:sz w:val="28"/>
          <w:szCs w:val="28"/>
        </w:rPr>
        <w:t xml:space="preserve">‘But about that day or hour no one knows, neither the angels in heaven, nor the Son, but only the Father. </w:t>
      </w:r>
      <w:r w:rsidRPr="00777006">
        <w:rPr>
          <w:rStyle w:val="vlchversenumber"/>
          <w:rFonts w:asciiTheme="minorHAnsi" w:hAnsiTheme="minorHAnsi" w:cstheme="minorHAnsi"/>
          <w:sz w:val="28"/>
          <w:szCs w:val="28"/>
        </w:rPr>
        <w:t>33</w:t>
      </w:r>
      <w:r w:rsidRPr="00777006">
        <w:rPr>
          <w:rFonts w:asciiTheme="minorHAnsi" w:hAnsiTheme="minorHAnsi" w:cstheme="minorHAnsi"/>
          <w:sz w:val="28"/>
          <w:szCs w:val="28"/>
        </w:rPr>
        <w:t xml:space="preserve">Beware, keep alert; for you do not know when the time will come. </w:t>
      </w:r>
      <w:r w:rsidRPr="00777006">
        <w:rPr>
          <w:rStyle w:val="vlchversenumber"/>
          <w:rFonts w:asciiTheme="minorHAnsi" w:hAnsiTheme="minorHAnsi" w:cstheme="minorHAnsi"/>
          <w:sz w:val="28"/>
          <w:szCs w:val="28"/>
        </w:rPr>
        <w:t>34</w:t>
      </w:r>
      <w:r w:rsidRPr="00777006">
        <w:rPr>
          <w:rFonts w:asciiTheme="minorHAnsi" w:hAnsiTheme="minorHAnsi" w:cstheme="minorHAnsi"/>
          <w:sz w:val="28"/>
          <w:szCs w:val="28"/>
        </w:rPr>
        <w:t xml:space="preserve">It is like a man going on a journey, when he leaves home and puts his slaves in charge, each with his work, and commands the doorkeeper to be on the watch. </w:t>
      </w:r>
      <w:r w:rsidRPr="00777006">
        <w:rPr>
          <w:rStyle w:val="vlchversenumber"/>
          <w:rFonts w:asciiTheme="minorHAnsi" w:hAnsiTheme="minorHAnsi" w:cstheme="minorHAnsi"/>
          <w:sz w:val="28"/>
          <w:szCs w:val="28"/>
        </w:rPr>
        <w:t>35</w:t>
      </w:r>
      <w:r w:rsidRPr="00777006">
        <w:rPr>
          <w:rFonts w:asciiTheme="minorHAnsi" w:hAnsiTheme="minorHAnsi" w:cstheme="minorHAnsi"/>
          <w:sz w:val="28"/>
          <w:szCs w:val="28"/>
        </w:rPr>
        <w:t xml:space="preserve">Therefore, keep awake – for you do not know when the master of the house will come, in the evening, or at midnight, or at cockcrow, or at dawn, </w:t>
      </w:r>
      <w:r w:rsidRPr="00777006">
        <w:rPr>
          <w:rStyle w:val="vlchversenumber"/>
          <w:rFonts w:asciiTheme="minorHAnsi" w:hAnsiTheme="minorHAnsi" w:cstheme="minorHAnsi"/>
          <w:sz w:val="28"/>
          <w:szCs w:val="28"/>
        </w:rPr>
        <w:t>36</w:t>
      </w:r>
      <w:r w:rsidRPr="00777006">
        <w:rPr>
          <w:rFonts w:asciiTheme="minorHAnsi" w:hAnsiTheme="minorHAnsi" w:cstheme="minorHAnsi"/>
          <w:sz w:val="28"/>
          <w:szCs w:val="28"/>
        </w:rPr>
        <w:t xml:space="preserve">or else he may find you asleep when he comes suddenly. </w:t>
      </w:r>
      <w:r w:rsidRPr="00777006">
        <w:rPr>
          <w:rStyle w:val="vlchversenumber"/>
          <w:rFonts w:asciiTheme="minorHAnsi" w:hAnsiTheme="minorHAnsi" w:cstheme="minorHAnsi"/>
          <w:sz w:val="28"/>
          <w:szCs w:val="28"/>
        </w:rPr>
        <w:t>37</w:t>
      </w:r>
      <w:r w:rsidRPr="00777006">
        <w:rPr>
          <w:rFonts w:asciiTheme="minorHAnsi" w:hAnsiTheme="minorHAnsi" w:cstheme="minorHAnsi"/>
          <w:sz w:val="28"/>
          <w:szCs w:val="28"/>
        </w:rPr>
        <w:t xml:space="preserve">And what I say to you I say to all: Keep awake.’ </w:t>
      </w:r>
    </w:p>
    <w:p w14:paraId="4F3E4944" w14:textId="26348B83" w:rsidR="00471988" w:rsidRDefault="00471988" w:rsidP="00777006">
      <w:pPr>
        <w:pStyle w:val="vlreading"/>
        <w:rPr>
          <w:rFonts w:asciiTheme="minorHAnsi" w:hAnsiTheme="minorHAnsi" w:cstheme="minorHAnsi"/>
          <w:sz w:val="28"/>
          <w:szCs w:val="28"/>
        </w:rPr>
      </w:pPr>
    </w:p>
    <w:bookmarkEnd w:id="1"/>
    <w:p w14:paraId="48D8DF14" w14:textId="510B6ECF" w:rsidR="00471988" w:rsidRPr="00471988" w:rsidRDefault="00471988" w:rsidP="00777006">
      <w:pPr>
        <w:pStyle w:val="vlreading"/>
        <w:rPr>
          <w:rFonts w:asciiTheme="minorHAnsi" w:hAnsiTheme="minorHAnsi" w:cstheme="minorHAnsi"/>
          <w:b/>
          <w:bCs/>
          <w:sz w:val="28"/>
          <w:szCs w:val="28"/>
        </w:rPr>
      </w:pPr>
      <w:r w:rsidRPr="00471988">
        <w:rPr>
          <w:rFonts w:asciiTheme="minorHAnsi" w:hAnsiTheme="minorHAnsi" w:cstheme="minorHAnsi"/>
          <w:b/>
          <w:bCs/>
          <w:sz w:val="28"/>
          <w:szCs w:val="28"/>
        </w:rPr>
        <w:lastRenderedPageBreak/>
        <w:t>Reflection</w:t>
      </w:r>
    </w:p>
    <w:p w14:paraId="3EA6EB84" w14:textId="43238A3F" w:rsidR="00471988" w:rsidRDefault="00471988" w:rsidP="00777006">
      <w:pPr>
        <w:pStyle w:val="vlreading"/>
        <w:rPr>
          <w:rFonts w:asciiTheme="minorHAnsi" w:hAnsiTheme="minorHAnsi" w:cstheme="minorHAnsi"/>
          <w:sz w:val="28"/>
          <w:szCs w:val="28"/>
        </w:rPr>
      </w:pPr>
      <w:r>
        <w:rPr>
          <w:rFonts w:asciiTheme="minorHAnsi" w:hAnsiTheme="minorHAnsi" w:cstheme="minorHAnsi"/>
          <w:sz w:val="28"/>
          <w:szCs w:val="28"/>
        </w:rPr>
        <w:t xml:space="preserve">Advent Sunday is also Sennen Feast day, and so now we are 3 for 3 of having all our church feast days in lockdown of one type or another. </w:t>
      </w:r>
      <w:r w:rsidR="00EE739E">
        <w:rPr>
          <w:rFonts w:asciiTheme="minorHAnsi" w:hAnsiTheme="minorHAnsi" w:cstheme="minorHAnsi"/>
          <w:sz w:val="28"/>
          <w:szCs w:val="28"/>
        </w:rPr>
        <w:t xml:space="preserve">It is challenging trying to celebrate the witness of the saints of old outside the building that is so very much linked to the history of the parishes. </w:t>
      </w:r>
    </w:p>
    <w:p w14:paraId="457B7D23" w14:textId="26A7C817" w:rsidR="00EE739E" w:rsidRDefault="00EE739E" w:rsidP="00777006">
      <w:pPr>
        <w:pStyle w:val="vlreading"/>
        <w:rPr>
          <w:rFonts w:asciiTheme="minorHAnsi" w:hAnsiTheme="minorHAnsi" w:cstheme="minorHAnsi"/>
          <w:sz w:val="28"/>
          <w:szCs w:val="28"/>
        </w:rPr>
      </w:pPr>
      <w:r>
        <w:rPr>
          <w:rFonts w:asciiTheme="minorHAnsi" w:hAnsiTheme="minorHAnsi" w:cstheme="minorHAnsi"/>
          <w:sz w:val="28"/>
          <w:szCs w:val="28"/>
        </w:rPr>
        <w:t xml:space="preserve">Sennen Feast always </w:t>
      </w:r>
      <w:r w:rsidR="00EA4658">
        <w:rPr>
          <w:rFonts w:asciiTheme="minorHAnsi" w:hAnsiTheme="minorHAnsi" w:cstheme="minorHAnsi"/>
          <w:sz w:val="28"/>
          <w:szCs w:val="28"/>
        </w:rPr>
        <w:t>must</w:t>
      </w:r>
      <w:r>
        <w:rPr>
          <w:rFonts w:asciiTheme="minorHAnsi" w:hAnsiTheme="minorHAnsi" w:cstheme="minorHAnsi"/>
          <w:sz w:val="28"/>
          <w:szCs w:val="28"/>
        </w:rPr>
        <w:t xml:space="preserve"> hold Advent Sunday and Feast in a creative tension. Advent is the beginning of the new church year, a season of penitence and being prepared. Feast seems more like a joyous explosion of wonder and happiness at our community, past present and future. </w:t>
      </w:r>
    </w:p>
    <w:p w14:paraId="57D16C7B" w14:textId="3662AEA6" w:rsidR="00EE739E" w:rsidRDefault="00EE739E" w:rsidP="00777006">
      <w:pPr>
        <w:pStyle w:val="vlreading"/>
        <w:rPr>
          <w:rFonts w:asciiTheme="minorHAnsi" w:hAnsiTheme="minorHAnsi" w:cstheme="minorHAnsi"/>
          <w:sz w:val="28"/>
          <w:szCs w:val="28"/>
        </w:rPr>
      </w:pPr>
      <w:r>
        <w:rPr>
          <w:rFonts w:asciiTheme="minorHAnsi" w:hAnsiTheme="minorHAnsi" w:cstheme="minorHAnsi"/>
          <w:sz w:val="28"/>
          <w:szCs w:val="28"/>
        </w:rPr>
        <w:t xml:space="preserve">Into this heady mix is the reading for today, Mark’s gospel sounds very much like a reading for our time. Be alert, he says and I for one am waiting for the following message of wear a mask, wash your </w:t>
      </w:r>
      <w:r w:rsidR="00EA4658">
        <w:rPr>
          <w:rFonts w:asciiTheme="minorHAnsi" w:hAnsiTheme="minorHAnsi" w:cstheme="minorHAnsi"/>
          <w:sz w:val="28"/>
          <w:szCs w:val="28"/>
        </w:rPr>
        <w:t>hands,</w:t>
      </w:r>
      <w:r>
        <w:rPr>
          <w:rFonts w:asciiTheme="minorHAnsi" w:hAnsiTheme="minorHAnsi" w:cstheme="minorHAnsi"/>
          <w:sz w:val="28"/>
          <w:szCs w:val="28"/>
        </w:rPr>
        <w:t xml:space="preserve"> and stay two metres apart! </w:t>
      </w:r>
    </w:p>
    <w:p w14:paraId="5CCCD22C" w14:textId="77777777" w:rsidR="006F68B5" w:rsidRDefault="002F4E2A" w:rsidP="00777006">
      <w:pPr>
        <w:pStyle w:val="vlreading"/>
        <w:rPr>
          <w:rFonts w:asciiTheme="minorHAnsi" w:hAnsiTheme="minorHAnsi" w:cstheme="minorHAnsi"/>
          <w:sz w:val="28"/>
          <w:szCs w:val="28"/>
        </w:rPr>
      </w:pPr>
      <w:r>
        <w:rPr>
          <w:rFonts w:asciiTheme="minorHAnsi" w:hAnsiTheme="minorHAnsi" w:cstheme="minorHAnsi"/>
          <w:sz w:val="28"/>
          <w:szCs w:val="28"/>
        </w:rPr>
        <w:t xml:space="preserve">None of us were ready and prepared for the pandemic, nor the reality of the lockdown, but we at least knew by the second lockdown that we could cope, and what we needed. We also knew what to look out for – the R rate, the ways to manage the lockdown, who would be breaking the law or the spirit of the law. We knew to look out for rising temperatures and coughs, and to </w:t>
      </w:r>
      <w:r w:rsidR="006F68B5">
        <w:rPr>
          <w:rFonts w:asciiTheme="minorHAnsi" w:hAnsiTheme="minorHAnsi" w:cstheme="minorHAnsi"/>
          <w:sz w:val="28"/>
          <w:szCs w:val="28"/>
        </w:rPr>
        <w:t>act</w:t>
      </w:r>
      <w:r>
        <w:rPr>
          <w:rFonts w:asciiTheme="minorHAnsi" w:hAnsiTheme="minorHAnsi" w:cstheme="minorHAnsi"/>
          <w:sz w:val="28"/>
          <w:szCs w:val="28"/>
        </w:rPr>
        <w:t>. We knew the importance of isolation to prevent the spread of the disease</w:t>
      </w:r>
      <w:r w:rsidR="006F68B5">
        <w:rPr>
          <w:rFonts w:asciiTheme="minorHAnsi" w:hAnsiTheme="minorHAnsi" w:cstheme="minorHAnsi"/>
          <w:sz w:val="28"/>
          <w:szCs w:val="28"/>
        </w:rPr>
        <w:t xml:space="preserve">. </w:t>
      </w:r>
    </w:p>
    <w:p w14:paraId="0ACF3692" w14:textId="52334C4F" w:rsidR="00EE739E" w:rsidRDefault="006F68B5" w:rsidP="00777006">
      <w:pPr>
        <w:pStyle w:val="vlreading"/>
        <w:rPr>
          <w:rFonts w:asciiTheme="minorHAnsi" w:hAnsiTheme="minorHAnsi" w:cstheme="minorHAnsi"/>
          <w:sz w:val="28"/>
          <w:szCs w:val="28"/>
        </w:rPr>
      </w:pPr>
      <w:r>
        <w:rPr>
          <w:rFonts w:asciiTheme="minorHAnsi" w:hAnsiTheme="minorHAnsi" w:cstheme="minorHAnsi"/>
          <w:sz w:val="28"/>
          <w:szCs w:val="28"/>
        </w:rPr>
        <w:t xml:space="preserve">We also know that we avoid taking excessive risks, and we check those around us to make sure that they are not going to be in trouble or endanger us. </w:t>
      </w:r>
    </w:p>
    <w:p w14:paraId="150342CD" w14:textId="745C76FE" w:rsidR="006F68B5" w:rsidRDefault="006F68B5" w:rsidP="00777006">
      <w:pPr>
        <w:pStyle w:val="vlreading"/>
        <w:rPr>
          <w:rFonts w:asciiTheme="minorHAnsi" w:hAnsiTheme="minorHAnsi" w:cstheme="minorHAnsi"/>
          <w:sz w:val="28"/>
          <w:szCs w:val="28"/>
        </w:rPr>
      </w:pPr>
      <w:r>
        <w:rPr>
          <w:rFonts w:asciiTheme="minorHAnsi" w:hAnsiTheme="minorHAnsi" w:cstheme="minorHAnsi"/>
          <w:sz w:val="28"/>
          <w:szCs w:val="28"/>
        </w:rPr>
        <w:t xml:space="preserve">We knew we could </w:t>
      </w:r>
      <w:r w:rsidR="00EA4658">
        <w:rPr>
          <w:rFonts w:asciiTheme="minorHAnsi" w:hAnsiTheme="minorHAnsi" w:cstheme="minorHAnsi"/>
          <w:sz w:val="28"/>
          <w:szCs w:val="28"/>
        </w:rPr>
        <w:t>cope;</w:t>
      </w:r>
      <w:r>
        <w:rPr>
          <w:rFonts w:asciiTheme="minorHAnsi" w:hAnsiTheme="minorHAnsi" w:cstheme="minorHAnsi"/>
          <w:sz w:val="28"/>
          <w:szCs w:val="28"/>
        </w:rPr>
        <w:t xml:space="preserve"> we knew what was needed. We knew who a good role model would be, and who would not! We know what to look out for, and the importance of acting appropriately. </w:t>
      </w:r>
    </w:p>
    <w:p w14:paraId="68CFFD8E" w14:textId="63FC9863" w:rsidR="006F68B5" w:rsidRDefault="006F68B5" w:rsidP="00777006">
      <w:pPr>
        <w:pStyle w:val="vlreading"/>
        <w:rPr>
          <w:rFonts w:asciiTheme="minorHAnsi" w:hAnsiTheme="minorHAnsi" w:cstheme="minorHAnsi"/>
          <w:sz w:val="28"/>
          <w:szCs w:val="28"/>
        </w:rPr>
      </w:pPr>
      <w:r>
        <w:rPr>
          <w:rFonts w:asciiTheme="minorHAnsi" w:hAnsiTheme="minorHAnsi" w:cstheme="minorHAnsi"/>
          <w:sz w:val="28"/>
          <w:szCs w:val="28"/>
        </w:rPr>
        <w:t xml:space="preserve">What if we applied this to our faith? To be this alert to the moments of God’s glory around us? To be ready to see God at work around us. </w:t>
      </w:r>
    </w:p>
    <w:p w14:paraId="54568935" w14:textId="5989F611" w:rsidR="006F68B5" w:rsidRDefault="006F68B5" w:rsidP="00777006">
      <w:pPr>
        <w:pStyle w:val="vlreading"/>
        <w:rPr>
          <w:rFonts w:asciiTheme="minorHAnsi" w:hAnsiTheme="minorHAnsi" w:cstheme="minorHAnsi"/>
          <w:sz w:val="28"/>
          <w:szCs w:val="28"/>
        </w:rPr>
      </w:pPr>
      <w:r>
        <w:rPr>
          <w:rFonts w:asciiTheme="minorHAnsi" w:hAnsiTheme="minorHAnsi" w:cstheme="minorHAnsi"/>
          <w:sz w:val="28"/>
          <w:szCs w:val="28"/>
        </w:rPr>
        <w:t xml:space="preserve">What if we applied this to our own spiritual growth, to check for the things that lead to health and those that take us into a space or situation that leads to us imagining the absence of God, being unable to connect to God? </w:t>
      </w:r>
      <w:r w:rsidR="00EA4658">
        <w:rPr>
          <w:rFonts w:asciiTheme="minorHAnsi" w:hAnsiTheme="minorHAnsi" w:cstheme="minorHAnsi"/>
          <w:sz w:val="28"/>
          <w:szCs w:val="28"/>
        </w:rPr>
        <w:t xml:space="preserve">To know we can cope with dry periods in our spiritual life. </w:t>
      </w:r>
    </w:p>
    <w:p w14:paraId="7DD29635" w14:textId="6A715385" w:rsidR="006F68B5" w:rsidRDefault="006F68B5" w:rsidP="00777006">
      <w:pPr>
        <w:pStyle w:val="vlreading"/>
        <w:rPr>
          <w:rFonts w:asciiTheme="minorHAnsi" w:hAnsiTheme="minorHAnsi" w:cstheme="minorHAnsi"/>
          <w:sz w:val="28"/>
          <w:szCs w:val="28"/>
        </w:rPr>
      </w:pPr>
      <w:r>
        <w:rPr>
          <w:rFonts w:asciiTheme="minorHAnsi" w:hAnsiTheme="minorHAnsi" w:cstheme="minorHAnsi"/>
          <w:sz w:val="28"/>
          <w:szCs w:val="28"/>
        </w:rPr>
        <w:t>What is we applied this to our prayer life, that we knew what to look out for that would help us pray, help us engage with scripture, help us act out our faith in acts of service and love?</w:t>
      </w:r>
      <w:r w:rsidR="00EA4658">
        <w:rPr>
          <w:rFonts w:asciiTheme="minorHAnsi" w:hAnsiTheme="minorHAnsi" w:cstheme="minorHAnsi"/>
          <w:sz w:val="28"/>
          <w:szCs w:val="28"/>
        </w:rPr>
        <w:t xml:space="preserve"> We would know we must not take excessive risks of stopping praying, stopping reading scriptures, stopping worshipping God.</w:t>
      </w:r>
    </w:p>
    <w:p w14:paraId="5CAD474D" w14:textId="71F99135" w:rsidR="00EE739E" w:rsidRDefault="00EA4658" w:rsidP="00777006">
      <w:pPr>
        <w:pStyle w:val="vlreading"/>
        <w:rPr>
          <w:rFonts w:asciiTheme="minorHAnsi" w:hAnsiTheme="minorHAnsi" w:cstheme="minorHAnsi"/>
          <w:sz w:val="28"/>
          <w:szCs w:val="28"/>
        </w:rPr>
      </w:pPr>
      <w:r>
        <w:rPr>
          <w:rFonts w:asciiTheme="minorHAnsi" w:hAnsiTheme="minorHAnsi" w:cstheme="minorHAnsi"/>
          <w:sz w:val="28"/>
          <w:szCs w:val="28"/>
        </w:rPr>
        <w:t xml:space="preserve">When </w:t>
      </w:r>
      <w:proofErr w:type="spellStart"/>
      <w:r>
        <w:rPr>
          <w:rFonts w:asciiTheme="minorHAnsi" w:hAnsiTheme="minorHAnsi" w:cstheme="minorHAnsi"/>
          <w:sz w:val="28"/>
          <w:szCs w:val="28"/>
        </w:rPr>
        <w:t>Senan</w:t>
      </w:r>
      <w:proofErr w:type="spellEnd"/>
      <w:r>
        <w:rPr>
          <w:rFonts w:asciiTheme="minorHAnsi" w:hAnsiTheme="minorHAnsi" w:cstheme="minorHAnsi"/>
          <w:sz w:val="28"/>
          <w:szCs w:val="28"/>
        </w:rPr>
        <w:t xml:space="preserve"> (Sennen) first stepped on these shores 1,500 years ago, we know that he was just a man, an ordinary human being like you and I. But he had a </w:t>
      </w:r>
      <w:r>
        <w:rPr>
          <w:rFonts w:asciiTheme="minorHAnsi" w:hAnsiTheme="minorHAnsi" w:cstheme="minorHAnsi"/>
          <w:sz w:val="28"/>
          <w:szCs w:val="28"/>
        </w:rPr>
        <w:lastRenderedPageBreak/>
        <w:t xml:space="preserve">mission, he heard God’s call on him and was obedient. He shared the good news of Jesus for this world to the people of Sennen in such a way after his short visit here, the stories of faith, the influence of his prayers remained and created a fertile vibrant growth in this community. </w:t>
      </w:r>
    </w:p>
    <w:p w14:paraId="0E448176" w14:textId="77777777" w:rsidR="00EE31A6" w:rsidRDefault="00EE31A6" w:rsidP="00777006">
      <w:pPr>
        <w:pStyle w:val="vlreading"/>
        <w:rPr>
          <w:rFonts w:asciiTheme="minorHAnsi" w:hAnsiTheme="minorHAnsi" w:cstheme="minorHAnsi"/>
          <w:sz w:val="28"/>
          <w:szCs w:val="28"/>
        </w:rPr>
      </w:pPr>
    </w:p>
    <w:p w14:paraId="7C3A4CFB" w14:textId="77777777" w:rsidR="00EE31A6" w:rsidRDefault="00EE31A6" w:rsidP="00EE31A6">
      <w:pPr>
        <w:pStyle w:val="vlreading"/>
        <w:spacing w:before="0"/>
        <w:rPr>
          <w:rFonts w:asciiTheme="minorHAnsi" w:hAnsiTheme="minorHAnsi" w:cstheme="minorHAnsi"/>
          <w:sz w:val="28"/>
          <w:szCs w:val="28"/>
        </w:rPr>
      </w:pPr>
      <w:r>
        <w:rPr>
          <w:rFonts w:asciiTheme="minorHAnsi" w:hAnsiTheme="minorHAnsi" w:cstheme="minorHAnsi"/>
          <w:sz w:val="28"/>
          <w:szCs w:val="28"/>
        </w:rPr>
        <w:t xml:space="preserve">He could not have done this without God. Nor without being alert and attentive to the holy in this place and being alert to God’s whisper in this land. Did </w:t>
      </w:r>
      <w:proofErr w:type="spellStart"/>
      <w:r>
        <w:rPr>
          <w:rFonts w:asciiTheme="minorHAnsi" w:hAnsiTheme="minorHAnsi" w:cstheme="minorHAnsi"/>
          <w:sz w:val="28"/>
          <w:szCs w:val="28"/>
        </w:rPr>
        <w:t>Senan</w:t>
      </w:r>
      <w:proofErr w:type="spellEnd"/>
      <w:r>
        <w:rPr>
          <w:rFonts w:asciiTheme="minorHAnsi" w:hAnsiTheme="minorHAnsi" w:cstheme="minorHAnsi"/>
          <w:sz w:val="28"/>
          <w:szCs w:val="28"/>
        </w:rPr>
        <w:t xml:space="preserve"> know that he could cope with being a forerunner for Christ, or being the one who brought the news of Christ to a community that had not heard of Jesus God’s Son? Did </w:t>
      </w:r>
      <w:proofErr w:type="spellStart"/>
      <w:r>
        <w:rPr>
          <w:rFonts w:asciiTheme="minorHAnsi" w:hAnsiTheme="minorHAnsi" w:cstheme="minorHAnsi"/>
          <w:sz w:val="28"/>
          <w:szCs w:val="28"/>
        </w:rPr>
        <w:t>Senan</w:t>
      </w:r>
      <w:proofErr w:type="spellEnd"/>
      <w:r>
        <w:rPr>
          <w:rFonts w:asciiTheme="minorHAnsi" w:hAnsiTheme="minorHAnsi" w:cstheme="minorHAnsi"/>
          <w:sz w:val="28"/>
          <w:szCs w:val="28"/>
        </w:rPr>
        <w:t xml:space="preserve"> know what was needed for these people at the end of the world?</w:t>
      </w:r>
    </w:p>
    <w:p w14:paraId="54B39A97" w14:textId="0564354D" w:rsidR="00EE31A6" w:rsidRDefault="00EE31A6" w:rsidP="00EE31A6">
      <w:pPr>
        <w:pStyle w:val="vlreading"/>
        <w:spacing w:before="0"/>
        <w:rPr>
          <w:rFonts w:asciiTheme="minorHAnsi" w:hAnsiTheme="minorHAnsi" w:cstheme="minorHAnsi"/>
          <w:sz w:val="28"/>
          <w:szCs w:val="28"/>
        </w:rPr>
      </w:pPr>
      <w:r>
        <w:rPr>
          <w:rFonts w:asciiTheme="minorHAnsi" w:hAnsiTheme="minorHAnsi" w:cstheme="minorHAnsi"/>
          <w:sz w:val="28"/>
          <w:szCs w:val="28"/>
        </w:rPr>
        <w:br/>
        <w:t xml:space="preserve">I think he did. </w:t>
      </w:r>
    </w:p>
    <w:p w14:paraId="705D7E25" w14:textId="77777777" w:rsidR="00EE31A6" w:rsidRDefault="00EE31A6" w:rsidP="00EE31A6">
      <w:pPr>
        <w:pStyle w:val="vlreading"/>
        <w:spacing w:before="0"/>
        <w:rPr>
          <w:rFonts w:asciiTheme="minorHAnsi" w:hAnsiTheme="minorHAnsi" w:cstheme="minorHAnsi"/>
          <w:sz w:val="28"/>
          <w:szCs w:val="28"/>
        </w:rPr>
      </w:pPr>
    </w:p>
    <w:p w14:paraId="33824D5C" w14:textId="46FC3491" w:rsidR="00EE31A6" w:rsidRDefault="00EE31A6" w:rsidP="00EE31A6">
      <w:pPr>
        <w:pStyle w:val="vlreading"/>
        <w:spacing w:before="0"/>
        <w:rPr>
          <w:rFonts w:asciiTheme="minorHAnsi" w:hAnsiTheme="minorHAnsi" w:cstheme="minorHAnsi"/>
          <w:sz w:val="28"/>
          <w:szCs w:val="28"/>
        </w:rPr>
      </w:pPr>
      <w:r>
        <w:rPr>
          <w:rFonts w:asciiTheme="minorHAnsi" w:hAnsiTheme="minorHAnsi" w:cstheme="minorHAnsi"/>
          <w:sz w:val="28"/>
          <w:szCs w:val="28"/>
        </w:rPr>
        <w:t xml:space="preserve">For </w:t>
      </w:r>
      <w:proofErr w:type="spellStart"/>
      <w:r>
        <w:rPr>
          <w:rFonts w:asciiTheme="minorHAnsi" w:hAnsiTheme="minorHAnsi" w:cstheme="minorHAnsi"/>
          <w:sz w:val="28"/>
          <w:szCs w:val="28"/>
        </w:rPr>
        <w:t>Senan</w:t>
      </w:r>
      <w:proofErr w:type="spellEnd"/>
      <w:r>
        <w:rPr>
          <w:rFonts w:asciiTheme="minorHAnsi" w:hAnsiTheme="minorHAnsi" w:cstheme="minorHAnsi"/>
          <w:sz w:val="28"/>
          <w:szCs w:val="28"/>
        </w:rPr>
        <w:t xml:space="preserve"> like so many of those greats in the history of our Christian faith, knew that for all people the power of knowing Jesus would change lives, the healing of knowing the love of God for yourself would change your life. </w:t>
      </w:r>
    </w:p>
    <w:p w14:paraId="54796795" w14:textId="77777777" w:rsidR="008504A8" w:rsidRDefault="008504A8" w:rsidP="00EE31A6">
      <w:pPr>
        <w:pStyle w:val="vlreading"/>
        <w:spacing w:before="0"/>
        <w:rPr>
          <w:rFonts w:asciiTheme="minorHAnsi" w:hAnsiTheme="minorHAnsi" w:cstheme="minorHAnsi"/>
          <w:sz w:val="28"/>
          <w:szCs w:val="28"/>
        </w:rPr>
      </w:pPr>
    </w:p>
    <w:p w14:paraId="27818527" w14:textId="77777777" w:rsidR="00EE31A6" w:rsidRDefault="00EE31A6" w:rsidP="00EE31A6">
      <w:pPr>
        <w:pStyle w:val="vlreading"/>
        <w:spacing w:before="0"/>
        <w:rPr>
          <w:rFonts w:asciiTheme="minorHAnsi" w:hAnsiTheme="minorHAnsi" w:cstheme="minorHAnsi"/>
          <w:sz w:val="28"/>
          <w:szCs w:val="28"/>
        </w:rPr>
      </w:pPr>
      <w:r>
        <w:rPr>
          <w:rFonts w:asciiTheme="minorHAnsi" w:hAnsiTheme="minorHAnsi" w:cstheme="minorHAnsi"/>
          <w:sz w:val="28"/>
          <w:szCs w:val="28"/>
        </w:rPr>
        <w:t xml:space="preserve">So, wherever he went he shared the love and the power of God, and left the communities knowing that it was over to them whether this knowledge would make a difference. </w:t>
      </w:r>
      <w:proofErr w:type="spellStart"/>
      <w:r>
        <w:rPr>
          <w:rFonts w:asciiTheme="minorHAnsi" w:hAnsiTheme="minorHAnsi" w:cstheme="minorHAnsi"/>
          <w:sz w:val="28"/>
          <w:szCs w:val="28"/>
        </w:rPr>
        <w:t>Senan</w:t>
      </w:r>
      <w:proofErr w:type="spellEnd"/>
      <w:r>
        <w:rPr>
          <w:rFonts w:asciiTheme="minorHAnsi" w:hAnsiTheme="minorHAnsi" w:cstheme="minorHAnsi"/>
          <w:sz w:val="28"/>
          <w:szCs w:val="28"/>
        </w:rPr>
        <w:t xml:space="preserve"> leaving so soon in his ministry means that he was not trying to win folk for Christ to make himself important or feted, he knew he was part of a chain of people who would be the church, the people of God in this community. </w:t>
      </w:r>
    </w:p>
    <w:p w14:paraId="15545ED8" w14:textId="77777777" w:rsidR="00EE31A6" w:rsidRDefault="00EE31A6" w:rsidP="00EE31A6">
      <w:pPr>
        <w:pStyle w:val="vlreading"/>
        <w:spacing w:before="0"/>
        <w:rPr>
          <w:rFonts w:asciiTheme="minorHAnsi" w:hAnsiTheme="minorHAnsi" w:cstheme="minorHAnsi"/>
          <w:sz w:val="28"/>
          <w:szCs w:val="28"/>
        </w:rPr>
      </w:pPr>
    </w:p>
    <w:p w14:paraId="6E38686A" w14:textId="26B348CA" w:rsidR="00EE31A6" w:rsidRDefault="00EE31A6" w:rsidP="00EE31A6">
      <w:pPr>
        <w:pStyle w:val="vlreading"/>
        <w:spacing w:before="0"/>
        <w:rPr>
          <w:rFonts w:asciiTheme="minorHAnsi" w:hAnsiTheme="minorHAnsi" w:cstheme="minorHAnsi"/>
          <w:sz w:val="28"/>
          <w:szCs w:val="28"/>
        </w:rPr>
      </w:pPr>
      <w:r>
        <w:rPr>
          <w:rFonts w:asciiTheme="minorHAnsi" w:hAnsiTheme="minorHAnsi" w:cstheme="minorHAnsi"/>
          <w:sz w:val="28"/>
          <w:szCs w:val="28"/>
        </w:rPr>
        <w:t xml:space="preserve">And the chain of follows is still growing, you and I are standing in the footsteps of </w:t>
      </w:r>
      <w:proofErr w:type="spellStart"/>
      <w:r>
        <w:rPr>
          <w:rFonts w:asciiTheme="minorHAnsi" w:hAnsiTheme="minorHAnsi" w:cstheme="minorHAnsi"/>
          <w:sz w:val="28"/>
          <w:szCs w:val="28"/>
        </w:rPr>
        <w:t>Senan</w:t>
      </w:r>
      <w:proofErr w:type="spellEnd"/>
      <w:r>
        <w:rPr>
          <w:rFonts w:asciiTheme="minorHAnsi" w:hAnsiTheme="minorHAnsi" w:cstheme="minorHAnsi"/>
          <w:sz w:val="28"/>
          <w:szCs w:val="28"/>
        </w:rPr>
        <w:t xml:space="preserve">, Buriana and Levan, and all the saints who loved God and were alert to God’s call on our lives today. Be alert, </w:t>
      </w:r>
      <w:r w:rsidRPr="001F4F7E">
        <w:rPr>
          <w:rFonts w:asciiTheme="minorHAnsi" w:hAnsiTheme="minorHAnsi" w:cstheme="minorHAnsi"/>
          <w:b/>
          <w:bCs/>
          <w:sz w:val="28"/>
          <w:szCs w:val="28"/>
        </w:rPr>
        <w:t>keep awake</w:t>
      </w:r>
      <w:r>
        <w:rPr>
          <w:rFonts w:asciiTheme="minorHAnsi" w:hAnsiTheme="minorHAnsi" w:cstheme="minorHAnsi"/>
          <w:sz w:val="28"/>
          <w:szCs w:val="28"/>
        </w:rPr>
        <w:t>, for God is calling you to follow him, love him, serve him today as he called the sain</w:t>
      </w:r>
      <w:r w:rsidR="008504A8">
        <w:rPr>
          <w:rFonts w:asciiTheme="minorHAnsi" w:hAnsiTheme="minorHAnsi" w:cstheme="minorHAnsi"/>
          <w:sz w:val="28"/>
          <w:szCs w:val="28"/>
        </w:rPr>
        <w:t xml:space="preserve">ts from long ago, and as he will call those who will come after us for generations to come. </w:t>
      </w:r>
    </w:p>
    <w:p w14:paraId="64437795" w14:textId="77777777" w:rsidR="00471988" w:rsidRDefault="00471988" w:rsidP="00777006">
      <w:pPr>
        <w:pStyle w:val="vlreading"/>
        <w:rPr>
          <w:rFonts w:asciiTheme="minorHAnsi" w:hAnsiTheme="minorHAnsi" w:cstheme="minorHAnsi"/>
          <w:sz w:val="28"/>
          <w:szCs w:val="28"/>
        </w:rPr>
      </w:pPr>
    </w:p>
    <w:p w14:paraId="548EE650" w14:textId="0167B9E4" w:rsidR="00B04489" w:rsidRDefault="00471988" w:rsidP="004725C3">
      <w:pPr>
        <w:pStyle w:val="vlnormal"/>
        <w:spacing w:before="0"/>
        <w:rPr>
          <w:rFonts w:asciiTheme="minorHAnsi" w:hAnsiTheme="minorHAnsi" w:cstheme="minorHAnsi"/>
          <w:b/>
          <w:bCs/>
          <w:sz w:val="28"/>
          <w:szCs w:val="28"/>
        </w:rPr>
      </w:pPr>
      <w:r w:rsidRPr="00471988">
        <w:rPr>
          <w:rFonts w:asciiTheme="minorHAnsi" w:hAnsiTheme="minorHAnsi" w:cstheme="minorHAnsi"/>
          <w:b/>
          <w:bCs/>
          <w:sz w:val="28"/>
          <w:szCs w:val="28"/>
        </w:rPr>
        <w:t>Prayers</w:t>
      </w:r>
      <w:r w:rsidR="00B04489">
        <w:rPr>
          <w:rFonts w:asciiTheme="minorHAnsi" w:hAnsiTheme="minorHAnsi" w:cstheme="minorHAnsi"/>
          <w:b/>
          <w:bCs/>
          <w:sz w:val="28"/>
          <w:szCs w:val="28"/>
        </w:rPr>
        <w:t xml:space="preserve"> </w:t>
      </w:r>
      <w:r w:rsidR="004725C3">
        <w:rPr>
          <w:rFonts w:asciiTheme="minorHAnsi" w:hAnsiTheme="minorHAnsi" w:cstheme="minorHAnsi"/>
          <w:b/>
          <w:bCs/>
          <w:sz w:val="28"/>
          <w:szCs w:val="28"/>
        </w:rPr>
        <w:t xml:space="preserve">by Fiona Vinnicombe for </w:t>
      </w:r>
      <w:r w:rsidR="00B04489">
        <w:rPr>
          <w:rFonts w:asciiTheme="minorHAnsi" w:hAnsiTheme="minorHAnsi" w:cstheme="minorHAnsi"/>
          <w:b/>
          <w:bCs/>
          <w:sz w:val="28"/>
          <w:szCs w:val="28"/>
        </w:rPr>
        <w:t xml:space="preserve">29 </w:t>
      </w:r>
      <w:r w:rsidR="00B04489" w:rsidRPr="00656855">
        <w:rPr>
          <w:rFonts w:asciiTheme="minorHAnsi" w:hAnsiTheme="minorHAnsi" w:cstheme="minorHAnsi"/>
          <w:b/>
          <w:bCs/>
          <w:sz w:val="28"/>
          <w:szCs w:val="28"/>
        </w:rPr>
        <w:t xml:space="preserve">November 2020 – </w:t>
      </w:r>
      <w:r w:rsidR="00B04489">
        <w:rPr>
          <w:rFonts w:asciiTheme="minorHAnsi" w:hAnsiTheme="minorHAnsi" w:cstheme="minorHAnsi"/>
          <w:b/>
          <w:bCs/>
          <w:sz w:val="28"/>
          <w:szCs w:val="28"/>
        </w:rPr>
        <w:t>Advent 1</w:t>
      </w:r>
    </w:p>
    <w:p w14:paraId="09267324" w14:textId="77777777" w:rsidR="00B04489" w:rsidRDefault="00B04489" w:rsidP="004725C3">
      <w:pPr>
        <w:pStyle w:val="vlnormal"/>
        <w:spacing w:before="0"/>
        <w:jc w:val="center"/>
        <w:rPr>
          <w:rFonts w:asciiTheme="minorHAnsi" w:hAnsiTheme="minorHAnsi" w:cstheme="minorHAnsi"/>
          <w:b/>
          <w:bCs/>
          <w:sz w:val="28"/>
          <w:szCs w:val="28"/>
        </w:rPr>
      </w:pPr>
    </w:p>
    <w:p w14:paraId="231BEB05" w14:textId="77777777" w:rsidR="00B04489" w:rsidRPr="003B03A0" w:rsidRDefault="00B04489" w:rsidP="004725C3">
      <w:pPr>
        <w:pStyle w:val="NormalWeb"/>
        <w:shd w:val="clear" w:color="auto" w:fill="FFFFFF"/>
        <w:spacing w:before="0" w:beforeAutospacing="0" w:after="0" w:afterAutospacing="0"/>
        <w:rPr>
          <w:rFonts w:asciiTheme="minorHAnsi" w:hAnsiTheme="minorHAnsi" w:cstheme="minorHAnsi"/>
          <w:color w:val="141412"/>
          <w:sz w:val="28"/>
          <w:szCs w:val="28"/>
        </w:rPr>
      </w:pPr>
      <w:r w:rsidRPr="003B03A0">
        <w:rPr>
          <w:rFonts w:asciiTheme="minorHAnsi" w:hAnsiTheme="minorHAnsi" w:cstheme="minorHAnsi"/>
          <w:color w:val="141412"/>
          <w:sz w:val="28"/>
          <w:szCs w:val="28"/>
        </w:rPr>
        <w:t>Everlasting God, as we come before you at the start of the Season of Advent we ask you to prepare us for the coming, of your son Jesus Christ and to hear us when we pray in faith for the needs of the Church and the world and to thank you for your goodness.</w:t>
      </w:r>
      <w:r>
        <w:rPr>
          <w:rFonts w:asciiTheme="minorHAnsi" w:hAnsiTheme="minorHAnsi" w:cstheme="minorHAnsi"/>
          <w:color w:val="141412"/>
          <w:sz w:val="28"/>
          <w:szCs w:val="28"/>
        </w:rPr>
        <w:t xml:space="preserve"> </w:t>
      </w:r>
      <w:r w:rsidRPr="0076301E">
        <w:rPr>
          <w:rFonts w:asciiTheme="minorHAnsi" w:hAnsiTheme="minorHAnsi" w:cstheme="minorHAnsi"/>
          <w:color w:val="141412"/>
          <w:sz w:val="28"/>
          <w:szCs w:val="28"/>
        </w:rPr>
        <w:t>Jesus, you are light even in the darkest places. Help us to trust in you when we are lost or lonely. Shine hope into our hearts we pray.</w:t>
      </w:r>
      <w:r w:rsidRPr="0076301E">
        <w:rPr>
          <w:rFonts w:asciiTheme="minorHAnsi" w:hAnsiTheme="minorHAnsi" w:cstheme="minorHAnsi"/>
          <w:color w:val="141412"/>
          <w:sz w:val="28"/>
          <w:szCs w:val="28"/>
        </w:rPr>
        <w:br/>
      </w:r>
      <w:r w:rsidRPr="0076301E">
        <w:rPr>
          <w:rFonts w:asciiTheme="minorHAnsi" w:hAnsiTheme="minorHAnsi" w:cstheme="minorHAnsi"/>
          <w:color w:val="141412"/>
          <w:sz w:val="28"/>
          <w:szCs w:val="28"/>
        </w:rPr>
        <w:lastRenderedPageBreak/>
        <w:br/>
      </w:r>
      <w:r w:rsidRPr="003B03A0">
        <w:rPr>
          <w:rFonts w:asciiTheme="minorHAnsi" w:hAnsiTheme="minorHAnsi" w:cstheme="minorHAnsi"/>
          <w:color w:val="141412"/>
          <w:sz w:val="28"/>
          <w:szCs w:val="28"/>
        </w:rPr>
        <w:t>Lord</w:t>
      </w:r>
      <w:r w:rsidRPr="003B03A0">
        <w:rPr>
          <w:rStyle w:val="Strong"/>
          <w:rFonts w:asciiTheme="minorHAnsi" w:hAnsiTheme="minorHAnsi" w:cstheme="minorHAnsi"/>
          <w:color w:val="141412"/>
          <w:sz w:val="28"/>
          <w:szCs w:val="28"/>
        </w:rPr>
        <w:t> </w:t>
      </w:r>
      <w:r w:rsidRPr="00B04489">
        <w:rPr>
          <w:rStyle w:val="Strong"/>
          <w:rFonts w:asciiTheme="minorHAnsi" w:hAnsiTheme="minorHAnsi" w:cstheme="minorHAnsi"/>
          <w:b w:val="0"/>
          <w:bCs w:val="0"/>
          <w:color w:val="141412"/>
          <w:sz w:val="28"/>
          <w:szCs w:val="28"/>
        </w:rPr>
        <w:t>in your mercy:</w:t>
      </w:r>
      <w:r w:rsidRPr="003B03A0">
        <w:rPr>
          <w:rStyle w:val="Strong"/>
          <w:rFonts w:asciiTheme="minorHAnsi" w:hAnsiTheme="minorHAnsi" w:cstheme="minorHAnsi"/>
          <w:color w:val="141412"/>
          <w:sz w:val="28"/>
          <w:szCs w:val="28"/>
        </w:rPr>
        <w:t xml:space="preserve"> hear our prayer</w:t>
      </w:r>
    </w:p>
    <w:p w14:paraId="0113E87A" w14:textId="39D99C83" w:rsidR="00B04489" w:rsidRPr="003B03A0" w:rsidRDefault="00B04489" w:rsidP="004725C3">
      <w:pPr>
        <w:pStyle w:val="NormalWeb"/>
        <w:shd w:val="clear" w:color="auto" w:fill="FFFFFF"/>
        <w:spacing w:before="0" w:beforeAutospacing="0" w:after="0" w:afterAutospacing="0"/>
        <w:rPr>
          <w:rFonts w:asciiTheme="minorHAnsi" w:hAnsiTheme="minorHAnsi" w:cstheme="minorHAnsi"/>
          <w:color w:val="141412"/>
          <w:sz w:val="28"/>
          <w:szCs w:val="28"/>
        </w:rPr>
      </w:pPr>
      <w:r w:rsidRPr="003B03A0">
        <w:rPr>
          <w:rFonts w:asciiTheme="minorHAnsi" w:hAnsiTheme="minorHAnsi" w:cstheme="minorHAnsi"/>
          <w:color w:val="141412"/>
          <w:sz w:val="28"/>
          <w:szCs w:val="28"/>
        </w:rPr>
        <w:t xml:space="preserve">Mighty God, we pray for your church </w:t>
      </w:r>
      <w:r>
        <w:rPr>
          <w:rFonts w:asciiTheme="minorHAnsi" w:hAnsiTheme="minorHAnsi" w:cstheme="minorHAnsi"/>
          <w:color w:val="141412"/>
          <w:sz w:val="28"/>
          <w:szCs w:val="28"/>
        </w:rPr>
        <w:t xml:space="preserve">at this challenging time. Even though we are not able to </w:t>
      </w:r>
      <w:proofErr w:type="gramStart"/>
      <w:r>
        <w:rPr>
          <w:rFonts w:asciiTheme="minorHAnsi" w:hAnsiTheme="minorHAnsi" w:cstheme="minorHAnsi"/>
          <w:color w:val="141412"/>
          <w:sz w:val="28"/>
          <w:szCs w:val="28"/>
        </w:rPr>
        <w:t>gather together</w:t>
      </w:r>
      <w:proofErr w:type="gramEnd"/>
      <w:r>
        <w:rPr>
          <w:rFonts w:asciiTheme="minorHAnsi" w:hAnsiTheme="minorHAnsi" w:cstheme="minorHAnsi"/>
          <w:color w:val="141412"/>
          <w:sz w:val="28"/>
          <w:szCs w:val="28"/>
        </w:rPr>
        <w:t xml:space="preserve"> t</w:t>
      </w:r>
      <w:r w:rsidRPr="003B03A0">
        <w:rPr>
          <w:rFonts w:asciiTheme="minorHAnsi" w:hAnsiTheme="minorHAnsi" w:cstheme="minorHAnsi"/>
          <w:color w:val="141412"/>
          <w:sz w:val="28"/>
          <w:szCs w:val="28"/>
        </w:rPr>
        <w:t>o praise you and to hear your holy word</w:t>
      </w:r>
      <w:r>
        <w:rPr>
          <w:rFonts w:asciiTheme="minorHAnsi" w:hAnsiTheme="minorHAnsi" w:cstheme="minorHAnsi"/>
          <w:color w:val="141412"/>
          <w:sz w:val="28"/>
          <w:szCs w:val="28"/>
        </w:rPr>
        <w:t>, g</w:t>
      </w:r>
      <w:r w:rsidRPr="003B03A0">
        <w:rPr>
          <w:rFonts w:asciiTheme="minorHAnsi" w:hAnsiTheme="minorHAnsi" w:cstheme="minorHAnsi"/>
          <w:color w:val="141412"/>
          <w:sz w:val="28"/>
          <w:szCs w:val="28"/>
        </w:rPr>
        <w:t xml:space="preserve">ive us a sense of expectation and inspiration </w:t>
      </w:r>
      <w:r>
        <w:rPr>
          <w:rFonts w:asciiTheme="minorHAnsi" w:hAnsiTheme="minorHAnsi" w:cstheme="minorHAnsi"/>
          <w:color w:val="141412"/>
          <w:sz w:val="28"/>
          <w:szCs w:val="28"/>
        </w:rPr>
        <w:t>for this Feast Day of St Sennen and at the start of Advent</w:t>
      </w:r>
      <w:r w:rsidRPr="003B03A0">
        <w:rPr>
          <w:rFonts w:asciiTheme="minorHAnsi" w:hAnsiTheme="minorHAnsi" w:cstheme="minorHAnsi"/>
          <w:color w:val="141412"/>
          <w:sz w:val="28"/>
          <w:szCs w:val="28"/>
        </w:rPr>
        <w:t>.</w:t>
      </w:r>
      <w:r>
        <w:rPr>
          <w:rFonts w:asciiTheme="minorHAnsi" w:hAnsiTheme="minorHAnsi" w:cstheme="minorHAnsi"/>
          <w:color w:val="141412"/>
          <w:sz w:val="28"/>
          <w:szCs w:val="28"/>
        </w:rPr>
        <w:t xml:space="preserve"> </w:t>
      </w:r>
      <w:r w:rsidRPr="003B03A0">
        <w:rPr>
          <w:rFonts w:asciiTheme="minorHAnsi" w:hAnsiTheme="minorHAnsi" w:cstheme="minorHAnsi"/>
          <w:color w:val="141412"/>
          <w:sz w:val="28"/>
          <w:szCs w:val="28"/>
        </w:rPr>
        <w:t xml:space="preserve">We pray for your blessing on all those who lead, </w:t>
      </w:r>
      <w:proofErr w:type="gramStart"/>
      <w:r w:rsidRPr="003B03A0">
        <w:rPr>
          <w:rFonts w:asciiTheme="minorHAnsi" w:hAnsiTheme="minorHAnsi" w:cstheme="minorHAnsi"/>
          <w:color w:val="141412"/>
          <w:sz w:val="28"/>
          <w:szCs w:val="28"/>
        </w:rPr>
        <w:t>preach</w:t>
      </w:r>
      <w:proofErr w:type="gramEnd"/>
      <w:r w:rsidRPr="003B03A0">
        <w:rPr>
          <w:rFonts w:asciiTheme="minorHAnsi" w:hAnsiTheme="minorHAnsi" w:cstheme="minorHAnsi"/>
          <w:color w:val="141412"/>
          <w:sz w:val="28"/>
          <w:szCs w:val="28"/>
        </w:rPr>
        <w:t xml:space="preserve"> and teach </w:t>
      </w:r>
      <w:r>
        <w:rPr>
          <w:rFonts w:asciiTheme="minorHAnsi" w:hAnsiTheme="minorHAnsi" w:cstheme="minorHAnsi"/>
          <w:color w:val="141412"/>
          <w:sz w:val="28"/>
          <w:szCs w:val="28"/>
        </w:rPr>
        <w:t>within the Land</w:t>
      </w:r>
      <w:r w:rsidR="004725C3">
        <w:rPr>
          <w:rFonts w:asciiTheme="minorHAnsi" w:hAnsiTheme="minorHAnsi" w:cstheme="minorHAnsi"/>
          <w:color w:val="141412"/>
          <w:sz w:val="28"/>
          <w:szCs w:val="28"/>
        </w:rPr>
        <w:t>’</w:t>
      </w:r>
      <w:r>
        <w:rPr>
          <w:rFonts w:asciiTheme="minorHAnsi" w:hAnsiTheme="minorHAnsi" w:cstheme="minorHAnsi"/>
          <w:color w:val="141412"/>
          <w:sz w:val="28"/>
          <w:szCs w:val="28"/>
        </w:rPr>
        <w:t>s End Benefice</w:t>
      </w:r>
      <w:r w:rsidRPr="003B03A0">
        <w:rPr>
          <w:rFonts w:asciiTheme="minorHAnsi" w:hAnsiTheme="minorHAnsi" w:cstheme="minorHAnsi"/>
          <w:color w:val="141412"/>
          <w:sz w:val="28"/>
          <w:szCs w:val="28"/>
        </w:rPr>
        <w:t xml:space="preserve"> as they seek to do your will and guide us through our spiritual and worldly journey through Advent</w:t>
      </w:r>
      <w:r>
        <w:rPr>
          <w:rFonts w:asciiTheme="minorHAnsi" w:hAnsiTheme="minorHAnsi" w:cstheme="minorHAnsi"/>
          <w:color w:val="141412"/>
          <w:sz w:val="28"/>
          <w:szCs w:val="28"/>
        </w:rPr>
        <w:t>.</w:t>
      </w:r>
    </w:p>
    <w:p w14:paraId="73CA32A2" w14:textId="5290D1CC" w:rsidR="00B04489" w:rsidRDefault="00B04489" w:rsidP="004725C3">
      <w:pPr>
        <w:pStyle w:val="NormalWeb"/>
        <w:shd w:val="clear" w:color="auto" w:fill="FFFFFF"/>
        <w:spacing w:before="0" w:beforeAutospacing="0" w:after="0" w:afterAutospacing="0"/>
        <w:rPr>
          <w:rStyle w:val="Strong"/>
          <w:rFonts w:asciiTheme="minorHAnsi" w:hAnsiTheme="minorHAnsi" w:cstheme="minorHAnsi"/>
          <w:color w:val="141412"/>
          <w:sz w:val="28"/>
          <w:szCs w:val="28"/>
        </w:rPr>
      </w:pPr>
      <w:r w:rsidRPr="003B03A0">
        <w:rPr>
          <w:rFonts w:asciiTheme="minorHAnsi" w:hAnsiTheme="minorHAnsi" w:cstheme="minorHAnsi"/>
          <w:color w:val="141412"/>
          <w:sz w:val="28"/>
          <w:szCs w:val="28"/>
        </w:rPr>
        <w:t>Lord</w:t>
      </w:r>
      <w:r w:rsidRPr="003B03A0">
        <w:rPr>
          <w:rStyle w:val="Strong"/>
          <w:rFonts w:asciiTheme="minorHAnsi" w:hAnsiTheme="minorHAnsi" w:cstheme="minorHAnsi"/>
          <w:color w:val="141412"/>
          <w:sz w:val="28"/>
          <w:szCs w:val="28"/>
        </w:rPr>
        <w:t> </w:t>
      </w:r>
      <w:r w:rsidRPr="00B04489">
        <w:rPr>
          <w:rStyle w:val="Strong"/>
          <w:rFonts w:asciiTheme="minorHAnsi" w:hAnsiTheme="minorHAnsi" w:cstheme="minorHAnsi"/>
          <w:b w:val="0"/>
          <w:bCs w:val="0"/>
          <w:color w:val="141412"/>
          <w:sz w:val="28"/>
          <w:szCs w:val="28"/>
        </w:rPr>
        <w:t>in your mercy:</w:t>
      </w:r>
      <w:r w:rsidRPr="003B03A0">
        <w:rPr>
          <w:rStyle w:val="Strong"/>
          <w:rFonts w:asciiTheme="minorHAnsi" w:hAnsiTheme="minorHAnsi" w:cstheme="minorHAnsi"/>
          <w:color w:val="141412"/>
          <w:sz w:val="28"/>
          <w:szCs w:val="28"/>
        </w:rPr>
        <w:t xml:space="preserve"> hear our prayer</w:t>
      </w:r>
    </w:p>
    <w:p w14:paraId="18CD5D72" w14:textId="77777777" w:rsidR="004725C3" w:rsidRPr="003B03A0" w:rsidRDefault="004725C3" w:rsidP="004725C3">
      <w:pPr>
        <w:pStyle w:val="NormalWeb"/>
        <w:shd w:val="clear" w:color="auto" w:fill="FFFFFF"/>
        <w:spacing w:before="0" w:beforeAutospacing="0" w:after="0" w:afterAutospacing="0"/>
        <w:rPr>
          <w:rFonts w:asciiTheme="minorHAnsi" w:hAnsiTheme="minorHAnsi" w:cstheme="minorHAnsi"/>
          <w:color w:val="141412"/>
          <w:sz w:val="28"/>
          <w:szCs w:val="28"/>
        </w:rPr>
      </w:pPr>
    </w:p>
    <w:p w14:paraId="2F057866" w14:textId="77777777" w:rsidR="00B04489" w:rsidRPr="003B03A0" w:rsidRDefault="00B04489" w:rsidP="004725C3">
      <w:pPr>
        <w:pStyle w:val="NormalWeb"/>
        <w:shd w:val="clear" w:color="auto" w:fill="FFFFFF"/>
        <w:spacing w:before="0" w:beforeAutospacing="0" w:after="0" w:afterAutospacing="0"/>
        <w:rPr>
          <w:rFonts w:asciiTheme="minorHAnsi" w:hAnsiTheme="minorHAnsi" w:cstheme="minorHAnsi"/>
          <w:color w:val="141412"/>
          <w:sz w:val="28"/>
          <w:szCs w:val="28"/>
        </w:rPr>
      </w:pPr>
      <w:proofErr w:type="gramStart"/>
      <w:r w:rsidRPr="003B03A0">
        <w:rPr>
          <w:rFonts w:asciiTheme="minorHAnsi" w:hAnsiTheme="minorHAnsi" w:cstheme="minorHAnsi"/>
          <w:color w:val="141412"/>
          <w:sz w:val="28"/>
          <w:szCs w:val="28"/>
        </w:rPr>
        <w:t>Creator God,</w:t>
      </w:r>
      <w:proofErr w:type="gramEnd"/>
      <w:r w:rsidRPr="003B03A0">
        <w:rPr>
          <w:rFonts w:asciiTheme="minorHAnsi" w:hAnsiTheme="minorHAnsi" w:cstheme="minorHAnsi"/>
          <w:color w:val="141412"/>
          <w:sz w:val="28"/>
          <w:szCs w:val="28"/>
        </w:rPr>
        <w:t xml:space="preserve"> </w:t>
      </w:r>
      <w:r>
        <w:rPr>
          <w:rFonts w:asciiTheme="minorHAnsi" w:hAnsiTheme="minorHAnsi" w:cstheme="minorHAnsi"/>
          <w:color w:val="141412"/>
          <w:sz w:val="28"/>
          <w:szCs w:val="28"/>
        </w:rPr>
        <w:t>g</w:t>
      </w:r>
      <w:r w:rsidRPr="003B03A0">
        <w:rPr>
          <w:rFonts w:asciiTheme="minorHAnsi" w:hAnsiTheme="minorHAnsi" w:cstheme="minorHAnsi"/>
          <w:color w:val="141412"/>
          <w:sz w:val="28"/>
          <w:szCs w:val="28"/>
        </w:rPr>
        <w:t>overn the hearts and minds of all world leaders and those in authority that they may act justly, honestly and according to your will especially at this time of the global pandemic.</w:t>
      </w:r>
    </w:p>
    <w:p w14:paraId="7FE8B6B2" w14:textId="6C562C39" w:rsidR="00B04489" w:rsidRDefault="00B04489" w:rsidP="004725C3">
      <w:pPr>
        <w:pStyle w:val="NormalWeb"/>
        <w:shd w:val="clear" w:color="auto" w:fill="FFFFFF"/>
        <w:spacing w:before="0" w:beforeAutospacing="0" w:after="0" w:afterAutospacing="0"/>
        <w:rPr>
          <w:rStyle w:val="Strong"/>
          <w:rFonts w:asciiTheme="minorHAnsi" w:hAnsiTheme="minorHAnsi" w:cstheme="minorHAnsi"/>
          <w:color w:val="141412"/>
          <w:sz w:val="28"/>
          <w:szCs w:val="28"/>
        </w:rPr>
      </w:pPr>
      <w:r w:rsidRPr="003B03A0">
        <w:rPr>
          <w:rFonts w:asciiTheme="minorHAnsi" w:hAnsiTheme="minorHAnsi" w:cstheme="minorHAnsi"/>
          <w:color w:val="141412"/>
          <w:sz w:val="28"/>
          <w:szCs w:val="28"/>
        </w:rPr>
        <w:t>Lord</w:t>
      </w:r>
      <w:r w:rsidRPr="003B03A0">
        <w:rPr>
          <w:rStyle w:val="Strong"/>
          <w:rFonts w:asciiTheme="minorHAnsi" w:hAnsiTheme="minorHAnsi" w:cstheme="minorHAnsi"/>
          <w:color w:val="141412"/>
          <w:sz w:val="28"/>
          <w:szCs w:val="28"/>
        </w:rPr>
        <w:t> </w:t>
      </w:r>
      <w:r w:rsidRPr="00B04489">
        <w:rPr>
          <w:rStyle w:val="Strong"/>
          <w:rFonts w:asciiTheme="minorHAnsi" w:hAnsiTheme="minorHAnsi" w:cstheme="minorHAnsi"/>
          <w:b w:val="0"/>
          <w:bCs w:val="0"/>
          <w:color w:val="141412"/>
          <w:sz w:val="28"/>
          <w:szCs w:val="28"/>
        </w:rPr>
        <w:t>in your mercy:</w:t>
      </w:r>
      <w:r w:rsidRPr="003B03A0">
        <w:rPr>
          <w:rStyle w:val="Strong"/>
          <w:rFonts w:asciiTheme="minorHAnsi" w:hAnsiTheme="minorHAnsi" w:cstheme="minorHAnsi"/>
          <w:color w:val="141412"/>
          <w:sz w:val="28"/>
          <w:szCs w:val="28"/>
        </w:rPr>
        <w:t xml:space="preserve"> hear our prayer</w:t>
      </w:r>
    </w:p>
    <w:p w14:paraId="40EB705B" w14:textId="77777777" w:rsidR="004725C3" w:rsidRPr="003B03A0" w:rsidRDefault="004725C3" w:rsidP="004725C3">
      <w:pPr>
        <w:pStyle w:val="NormalWeb"/>
        <w:shd w:val="clear" w:color="auto" w:fill="FFFFFF"/>
        <w:spacing w:before="0" w:beforeAutospacing="0" w:after="0" w:afterAutospacing="0"/>
        <w:rPr>
          <w:rFonts w:asciiTheme="minorHAnsi" w:hAnsiTheme="minorHAnsi" w:cstheme="minorHAnsi"/>
          <w:color w:val="141412"/>
          <w:sz w:val="28"/>
          <w:szCs w:val="28"/>
        </w:rPr>
      </w:pPr>
    </w:p>
    <w:p w14:paraId="1DB5BC1C" w14:textId="7C8E1011" w:rsidR="00B04489" w:rsidRPr="003B03A0" w:rsidRDefault="00B04489" w:rsidP="004725C3">
      <w:pPr>
        <w:pStyle w:val="NormalWeb"/>
        <w:shd w:val="clear" w:color="auto" w:fill="FFFFFF"/>
        <w:spacing w:before="0" w:beforeAutospacing="0" w:after="0" w:afterAutospacing="0"/>
        <w:rPr>
          <w:rFonts w:asciiTheme="minorHAnsi" w:hAnsiTheme="minorHAnsi" w:cstheme="minorHAnsi"/>
          <w:color w:val="141412"/>
          <w:sz w:val="28"/>
          <w:szCs w:val="28"/>
        </w:rPr>
      </w:pPr>
      <w:r w:rsidRPr="003B03A0">
        <w:rPr>
          <w:rFonts w:asciiTheme="minorHAnsi" w:hAnsiTheme="minorHAnsi" w:cstheme="minorHAnsi"/>
          <w:color w:val="141412"/>
          <w:sz w:val="28"/>
          <w:szCs w:val="28"/>
        </w:rPr>
        <w:t xml:space="preserve">Father God, we pray for those amongst our families, friends and neighbours who </w:t>
      </w:r>
      <w:r>
        <w:rPr>
          <w:rFonts w:asciiTheme="minorHAnsi" w:hAnsiTheme="minorHAnsi" w:cstheme="minorHAnsi"/>
          <w:color w:val="141412"/>
          <w:sz w:val="28"/>
          <w:szCs w:val="28"/>
        </w:rPr>
        <w:t>are anxious about the preparations for a different festive season, for those concerned about whether they will be able to see family and</w:t>
      </w:r>
      <w:r w:rsidR="001F4F7E">
        <w:rPr>
          <w:rFonts w:asciiTheme="minorHAnsi" w:hAnsiTheme="minorHAnsi" w:cstheme="minorHAnsi"/>
          <w:color w:val="141412"/>
          <w:sz w:val="28"/>
          <w:szCs w:val="28"/>
        </w:rPr>
        <w:t xml:space="preserve"> </w:t>
      </w:r>
      <w:r>
        <w:rPr>
          <w:rFonts w:asciiTheme="minorHAnsi" w:hAnsiTheme="minorHAnsi" w:cstheme="minorHAnsi"/>
          <w:color w:val="141412"/>
          <w:sz w:val="28"/>
          <w:szCs w:val="28"/>
        </w:rPr>
        <w:t>friends</w:t>
      </w:r>
      <w:r w:rsidRPr="003B03A0">
        <w:rPr>
          <w:rFonts w:asciiTheme="minorHAnsi" w:hAnsiTheme="minorHAnsi" w:cstheme="minorHAnsi"/>
          <w:color w:val="141412"/>
          <w:sz w:val="28"/>
          <w:szCs w:val="28"/>
        </w:rPr>
        <w:t xml:space="preserve">.  Help us as we try to set an example of a true spirit of preparation for that incredibly precious gift of </w:t>
      </w:r>
      <w:r>
        <w:rPr>
          <w:rFonts w:asciiTheme="minorHAnsi" w:hAnsiTheme="minorHAnsi" w:cstheme="minorHAnsi"/>
          <w:color w:val="141412"/>
          <w:sz w:val="28"/>
          <w:szCs w:val="28"/>
        </w:rPr>
        <w:t>Jesus Christ.</w:t>
      </w:r>
      <w:r w:rsidRPr="003B03A0">
        <w:rPr>
          <w:rFonts w:asciiTheme="minorHAnsi" w:hAnsiTheme="minorHAnsi" w:cstheme="minorHAnsi"/>
          <w:color w:val="141412"/>
          <w:sz w:val="28"/>
          <w:szCs w:val="28"/>
        </w:rPr>
        <w:t xml:space="preserve"> May they see in our Services</w:t>
      </w:r>
      <w:r>
        <w:rPr>
          <w:rFonts w:asciiTheme="minorHAnsi" w:hAnsiTheme="minorHAnsi" w:cstheme="minorHAnsi"/>
          <w:color w:val="141412"/>
          <w:sz w:val="28"/>
          <w:szCs w:val="28"/>
        </w:rPr>
        <w:t xml:space="preserve">, </w:t>
      </w:r>
      <w:r w:rsidRPr="003B03A0">
        <w:rPr>
          <w:rFonts w:asciiTheme="minorHAnsi" w:hAnsiTheme="minorHAnsi" w:cstheme="minorHAnsi"/>
          <w:color w:val="141412"/>
          <w:sz w:val="28"/>
          <w:szCs w:val="28"/>
        </w:rPr>
        <w:t>Carols and Christingles, whether in church or online, the true meaning of Christmas and experience your love for them through the giving of your Son, Jesus Christ</w:t>
      </w:r>
    </w:p>
    <w:p w14:paraId="5FFE31F2" w14:textId="23423165" w:rsidR="00B04489" w:rsidRDefault="00B04489" w:rsidP="004725C3">
      <w:pPr>
        <w:pStyle w:val="NormalWeb"/>
        <w:shd w:val="clear" w:color="auto" w:fill="FFFFFF"/>
        <w:spacing w:before="0" w:beforeAutospacing="0" w:after="0" w:afterAutospacing="0"/>
        <w:rPr>
          <w:rStyle w:val="Strong"/>
          <w:rFonts w:asciiTheme="minorHAnsi" w:hAnsiTheme="minorHAnsi" w:cstheme="minorHAnsi"/>
          <w:color w:val="141412"/>
          <w:sz w:val="28"/>
          <w:szCs w:val="28"/>
        </w:rPr>
      </w:pPr>
      <w:r w:rsidRPr="003B03A0">
        <w:rPr>
          <w:rFonts w:asciiTheme="minorHAnsi" w:hAnsiTheme="minorHAnsi" w:cstheme="minorHAnsi"/>
          <w:color w:val="141412"/>
          <w:sz w:val="28"/>
          <w:szCs w:val="28"/>
        </w:rPr>
        <w:t>Lord</w:t>
      </w:r>
      <w:r w:rsidRPr="003B03A0">
        <w:rPr>
          <w:rStyle w:val="Strong"/>
          <w:rFonts w:asciiTheme="minorHAnsi" w:hAnsiTheme="minorHAnsi" w:cstheme="minorHAnsi"/>
          <w:color w:val="141412"/>
          <w:sz w:val="28"/>
          <w:szCs w:val="28"/>
        </w:rPr>
        <w:t> </w:t>
      </w:r>
      <w:r w:rsidRPr="00B04489">
        <w:rPr>
          <w:rStyle w:val="Strong"/>
          <w:rFonts w:asciiTheme="minorHAnsi" w:hAnsiTheme="minorHAnsi" w:cstheme="minorHAnsi"/>
          <w:b w:val="0"/>
          <w:bCs w:val="0"/>
          <w:color w:val="141412"/>
          <w:sz w:val="28"/>
          <w:szCs w:val="28"/>
        </w:rPr>
        <w:t>in your mercy:</w:t>
      </w:r>
      <w:r w:rsidRPr="003B03A0">
        <w:rPr>
          <w:rStyle w:val="Strong"/>
          <w:rFonts w:asciiTheme="minorHAnsi" w:hAnsiTheme="minorHAnsi" w:cstheme="minorHAnsi"/>
          <w:color w:val="141412"/>
          <w:sz w:val="28"/>
          <w:szCs w:val="28"/>
        </w:rPr>
        <w:t xml:space="preserve"> hear our prayer</w:t>
      </w:r>
    </w:p>
    <w:p w14:paraId="3D6DBD78" w14:textId="77777777" w:rsidR="004725C3" w:rsidRPr="003B03A0" w:rsidRDefault="004725C3" w:rsidP="004725C3">
      <w:pPr>
        <w:pStyle w:val="NormalWeb"/>
        <w:shd w:val="clear" w:color="auto" w:fill="FFFFFF"/>
        <w:spacing w:before="0" w:beforeAutospacing="0" w:after="0" w:afterAutospacing="0"/>
        <w:rPr>
          <w:rFonts w:asciiTheme="minorHAnsi" w:hAnsiTheme="minorHAnsi" w:cstheme="minorHAnsi"/>
          <w:color w:val="141412"/>
          <w:sz w:val="28"/>
          <w:szCs w:val="28"/>
        </w:rPr>
      </w:pPr>
    </w:p>
    <w:p w14:paraId="35CEFE76" w14:textId="77777777" w:rsidR="00B04489" w:rsidRPr="003B03A0" w:rsidRDefault="00B04489" w:rsidP="004725C3">
      <w:pPr>
        <w:pStyle w:val="NormalWeb"/>
        <w:shd w:val="clear" w:color="auto" w:fill="FFFFFF"/>
        <w:spacing w:before="0" w:beforeAutospacing="0" w:after="0" w:afterAutospacing="0"/>
        <w:rPr>
          <w:rFonts w:asciiTheme="minorHAnsi" w:hAnsiTheme="minorHAnsi" w:cstheme="minorHAnsi"/>
          <w:color w:val="141412"/>
          <w:sz w:val="28"/>
          <w:szCs w:val="28"/>
        </w:rPr>
      </w:pPr>
      <w:r w:rsidRPr="003B03A0">
        <w:rPr>
          <w:rFonts w:asciiTheme="minorHAnsi" w:hAnsiTheme="minorHAnsi" w:cstheme="minorHAnsi"/>
          <w:color w:val="141412"/>
          <w:sz w:val="28"/>
          <w:szCs w:val="28"/>
        </w:rPr>
        <w:t>Merciful God, we pray for those for whom this day will be long and painful, for those in hospital or ill at home, those struggling with despair or depression and for all who care for them.  Comfort and heal all who suffer, especially at this time of the Covid 19 pandemic, give them courage and hope in their troubles, and bring them the joy of your salvation.</w:t>
      </w:r>
    </w:p>
    <w:p w14:paraId="6104BDC5" w14:textId="360A6CE7" w:rsidR="00B04489" w:rsidRDefault="00B04489" w:rsidP="004725C3">
      <w:pPr>
        <w:pStyle w:val="NormalWeb"/>
        <w:shd w:val="clear" w:color="auto" w:fill="FFFFFF"/>
        <w:spacing w:before="0" w:beforeAutospacing="0" w:after="0" w:afterAutospacing="0"/>
        <w:rPr>
          <w:rStyle w:val="Strong"/>
          <w:rFonts w:asciiTheme="minorHAnsi" w:hAnsiTheme="minorHAnsi" w:cstheme="minorHAnsi"/>
          <w:color w:val="141412"/>
          <w:sz w:val="28"/>
          <w:szCs w:val="28"/>
        </w:rPr>
      </w:pPr>
      <w:r w:rsidRPr="003B03A0">
        <w:rPr>
          <w:rFonts w:asciiTheme="minorHAnsi" w:hAnsiTheme="minorHAnsi" w:cstheme="minorHAnsi"/>
          <w:color w:val="141412"/>
          <w:sz w:val="28"/>
          <w:szCs w:val="28"/>
        </w:rPr>
        <w:t>Lord</w:t>
      </w:r>
      <w:r w:rsidRPr="003B03A0">
        <w:rPr>
          <w:rStyle w:val="Strong"/>
          <w:rFonts w:asciiTheme="minorHAnsi" w:hAnsiTheme="minorHAnsi" w:cstheme="minorHAnsi"/>
          <w:color w:val="141412"/>
          <w:sz w:val="28"/>
          <w:szCs w:val="28"/>
        </w:rPr>
        <w:t> </w:t>
      </w:r>
      <w:r w:rsidRPr="00B04489">
        <w:rPr>
          <w:rStyle w:val="Strong"/>
          <w:rFonts w:asciiTheme="minorHAnsi" w:hAnsiTheme="minorHAnsi" w:cstheme="minorHAnsi"/>
          <w:b w:val="0"/>
          <w:bCs w:val="0"/>
          <w:color w:val="141412"/>
          <w:sz w:val="28"/>
          <w:szCs w:val="28"/>
        </w:rPr>
        <w:t>in your mercy:</w:t>
      </w:r>
      <w:r w:rsidRPr="003B03A0">
        <w:rPr>
          <w:rStyle w:val="Strong"/>
          <w:rFonts w:asciiTheme="minorHAnsi" w:hAnsiTheme="minorHAnsi" w:cstheme="minorHAnsi"/>
          <w:color w:val="141412"/>
          <w:sz w:val="28"/>
          <w:szCs w:val="28"/>
        </w:rPr>
        <w:t xml:space="preserve"> hear our prayer</w:t>
      </w:r>
    </w:p>
    <w:p w14:paraId="49009842" w14:textId="77777777" w:rsidR="004725C3" w:rsidRPr="003B03A0" w:rsidRDefault="004725C3" w:rsidP="004725C3">
      <w:pPr>
        <w:pStyle w:val="NormalWeb"/>
        <w:shd w:val="clear" w:color="auto" w:fill="FFFFFF"/>
        <w:spacing w:before="0" w:beforeAutospacing="0" w:after="0" w:afterAutospacing="0"/>
        <w:rPr>
          <w:rFonts w:asciiTheme="minorHAnsi" w:hAnsiTheme="minorHAnsi" w:cstheme="minorHAnsi"/>
          <w:color w:val="141412"/>
          <w:sz w:val="28"/>
          <w:szCs w:val="28"/>
        </w:rPr>
      </w:pPr>
    </w:p>
    <w:p w14:paraId="0DF124A8" w14:textId="77777777" w:rsidR="00B04489" w:rsidRPr="003B03A0" w:rsidRDefault="00B04489" w:rsidP="004725C3">
      <w:pPr>
        <w:pStyle w:val="NormalWeb"/>
        <w:shd w:val="clear" w:color="auto" w:fill="FFFFFF"/>
        <w:spacing w:before="0" w:beforeAutospacing="0" w:after="0" w:afterAutospacing="0"/>
        <w:rPr>
          <w:rFonts w:asciiTheme="minorHAnsi" w:hAnsiTheme="minorHAnsi" w:cstheme="minorHAnsi"/>
          <w:color w:val="141412"/>
          <w:sz w:val="28"/>
          <w:szCs w:val="28"/>
        </w:rPr>
      </w:pPr>
      <w:r w:rsidRPr="003B03A0">
        <w:rPr>
          <w:rFonts w:asciiTheme="minorHAnsi" w:hAnsiTheme="minorHAnsi" w:cstheme="minorHAnsi"/>
          <w:color w:val="141412"/>
          <w:sz w:val="28"/>
          <w:szCs w:val="28"/>
        </w:rPr>
        <w:t>Be near to all who mourn and comfort them with the knowledge that in the coming of your son Jesus the gates of heaven will be opened wide for all who accept him as Lord and Saviour.</w:t>
      </w:r>
    </w:p>
    <w:p w14:paraId="7717FEB2" w14:textId="36DDFA9D" w:rsidR="00B04489" w:rsidRDefault="00B04489" w:rsidP="004725C3">
      <w:pPr>
        <w:pStyle w:val="NormalWeb"/>
        <w:shd w:val="clear" w:color="auto" w:fill="FFFFFF"/>
        <w:spacing w:before="0" w:beforeAutospacing="0" w:after="0" w:afterAutospacing="0"/>
        <w:rPr>
          <w:rStyle w:val="Strong"/>
          <w:rFonts w:asciiTheme="minorHAnsi" w:hAnsiTheme="minorHAnsi" w:cstheme="minorHAnsi"/>
          <w:color w:val="141412"/>
          <w:sz w:val="28"/>
          <w:szCs w:val="28"/>
        </w:rPr>
      </w:pPr>
      <w:r w:rsidRPr="003B03A0">
        <w:rPr>
          <w:rFonts w:asciiTheme="minorHAnsi" w:hAnsiTheme="minorHAnsi" w:cstheme="minorHAnsi"/>
          <w:color w:val="141412"/>
          <w:sz w:val="28"/>
          <w:szCs w:val="28"/>
        </w:rPr>
        <w:t>Lord</w:t>
      </w:r>
      <w:r w:rsidRPr="003B03A0">
        <w:rPr>
          <w:rStyle w:val="Strong"/>
          <w:rFonts w:asciiTheme="minorHAnsi" w:hAnsiTheme="minorHAnsi" w:cstheme="minorHAnsi"/>
          <w:color w:val="141412"/>
          <w:sz w:val="28"/>
          <w:szCs w:val="28"/>
        </w:rPr>
        <w:t> </w:t>
      </w:r>
      <w:r w:rsidRPr="00B04489">
        <w:rPr>
          <w:rStyle w:val="Strong"/>
          <w:rFonts w:asciiTheme="minorHAnsi" w:hAnsiTheme="minorHAnsi" w:cstheme="minorHAnsi"/>
          <w:b w:val="0"/>
          <w:bCs w:val="0"/>
          <w:color w:val="141412"/>
          <w:sz w:val="28"/>
          <w:szCs w:val="28"/>
        </w:rPr>
        <w:t>in your mercy:</w:t>
      </w:r>
      <w:r w:rsidRPr="003B03A0">
        <w:rPr>
          <w:rStyle w:val="Strong"/>
          <w:rFonts w:asciiTheme="minorHAnsi" w:hAnsiTheme="minorHAnsi" w:cstheme="minorHAnsi"/>
          <w:color w:val="141412"/>
          <w:sz w:val="28"/>
          <w:szCs w:val="28"/>
        </w:rPr>
        <w:t xml:space="preserve"> hear our prayer</w:t>
      </w:r>
    </w:p>
    <w:p w14:paraId="7CE41C51" w14:textId="77777777" w:rsidR="004725C3" w:rsidRPr="003B03A0" w:rsidRDefault="004725C3" w:rsidP="004725C3">
      <w:pPr>
        <w:pStyle w:val="NormalWeb"/>
        <w:shd w:val="clear" w:color="auto" w:fill="FFFFFF"/>
        <w:spacing w:before="0" w:beforeAutospacing="0" w:after="0" w:afterAutospacing="0"/>
        <w:rPr>
          <w:rFonts w:asciiTheme="minorHAnsi" w:hAnsiTheme="minorHAnsi" w:cstheme="minorHAnsi"/>
          <w:color w:val="141412"/>
          <w:sz w:val="28"/>
          <w:szCs w:val="28"/>
        </w:rPr>
      </w:pPr>
    </w:p>
    <w:p w14:paraId="6E92DF4F" w14:textId="77777777" w:rsidR="00B04489" w:rsidRPr="003B03A0" w:rsidRDefault="00B04489" w:rsidP="004725C3">
      <w:pPr>
        <w:pStyle w:val="vlnormal"/>
        <w:spacing w:before="0"/>
        <w:rPr>
          <w:rFonts w:asciiTheme="minorHAnsi" w:hAnsiTheme="minorHAnsi" w:cstheme="minorHAnsi"/>
          <w:sz w:val="28"/>
          <w:szCs w:val="28"/>
        </w:rPr>
      </w:pPr>
      <w:r w:rsidRPr="003B03A0">
        <w:rPr>
          <w:rFonts w:asciiTheme="minorHAnsi" w:hAnsiTheme="minorHAnsi" w:cstheme="minorHAnsi"/>
          <w:sz w:val="28"/>
          <w:szCs w:val="28"/>
        </w:rPr>
        <w:t>“Keep awake, for you do not know when the Master of the house will come…”</w:t>
      </w:r>
    </w:p>
    <w:p w14:paraId="138DC23A" w14:textId="77777777" w:rsidR="00B04489" w:rsidRPr="003B03A0" w:rsidRDefault="00B04489" w:rsidP="004725C3">
      <w:pPr>
        <w:pStyle w:val="vlnormal"/>
        <w:spacing w:before="0"/>
        <w:rPr>
          <w:rFonts w:asciiTheme="minorHAnsi" w:hAnsiTheme="minorHAnsi" w:cstheme="minorHAnsi"/>
          <w:b/>
          <w:bCs/>
          <w:sz w:val="28"/>
          <w:szCs w:val="28"/>
        </w:rPr>
      </w:pPr>
      <w:proofErr w:type="gramStart"/>
      <w:r w:rsidRPr="00B04489">
        <w:rPr>
          <w:rFonts w:asciiTheme="minorHAnsi" w:hAnsiTheme="minorHAnsi" w:cstheme="minorHAnsi"/>
          <w:sz w:val="28"/>
          <w:szCs w:val="28"/>
        </w:rPr>
        <w:t>Merciful Father,</w:t>
      </w:r>
      <w:proofErr w:type="gramEnd"/>
      <w:r w:rsidRPr="003B03A0">
        <w:rPr>
          <w:rFonts w:asciiTheme="minorHAnsi" w:hAnsiTheme="minorHAnsi" w:cstheme="minorHAnsi"/>
          <w:b/>
          <w:bCs/>
          <w:sz w:val="28"/>
          <w:szCs w:val="28"/>
        </w:rPr>
        <w:t xml:space="preserve"> accept these prayers for the sake of your Son our Saviour Jesus Christ.  Amen</w:t>
      </w:r>
    </w:p>
    <w:p w14:paraId="67902C40" w14:textId="77777777" w:rsidR="00471988" w:rsidRPr="00777006" w:rsidRDefault="00471988" w:rsidP="004725C3">
      <w:pPr>
        <w:pStyle w:val="vlreading"/>
        <w:spacing w:before="0"/>
        <w:rPr>
          <w:rFonts w:asciiTheme="minorHAnsi" w:hAnsiTheme="minorHAnsi" w:cstheme="minorHAnsi"/>
          <w:sz w:val="28"/>
          <w:szCs w:val="28"/>
        </w:rPr>
      </w:pPr>
    </w:p>
    <w:bookmarkEnd w:id="0"/>
    <w:p w14:paraId="19D793CE" w14:textId="77777777" w:rsidR="00633174" w:rsidRPr="00777006" w:rsidRDefault="00633174" w:rsidP="004725C3">
      <w:pPr>
        <w:spacing w:after="0" w:line="240" w:lineRule="auto"/>
        <w:rPr>
          <w:rFonts w:cstheme="minorHAnsi"/>
        </w:rPr>
      </w:pPr>
    </w:p>
    <w:sectPr w:rsidR="00633174" w:rsidRPr="007770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D8B"/>
    <w:rsid w:val="001F4F7E"/>
    <w:rsid w:val="002F4E2A"/>
    <w:rsid w:val="00471988"/>
    <w:rsid w:val="004725C3"/>
    <w:rsid w:val="00633174"/>
    <w:rsid w:val="006F68B5"/>
    <w:rsid w:val="00756D8B"/>
    <w:rsid w:val="00777006"/>
    <w:rsid w:val="008504A8"/>
    <w:rsid w:val="00911570"/>
    <w:rsid w:val="00B04489"/>
    <w:rsid w:val="00EA4658"/>
    <w:rsid w:val="00EE31A6"/>
    <w:rsid w:val="00EE7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A5044"/>
  <w15:chartTrackingRefBased/>
  <w15:docId w15:val="{B437E036-D3C0-4C08-90F1-F4635284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D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rsid w:val="00777006"/>
    <w:pPr>
      <w:autoSpaceDE w:val="0"/>
      <w:autoSpaceDN w:val="0"/>
      <w:adjustRightInd w:val="0"/>
      <w:spacing w:before="120" w:after="0" w:line="240" w:lineRule="auto"/>
    </w:pPr>
    <w:rPr>
      <w:rFonts w:ascii="Gill Sans MT" w:hAnsi="Gill Sans MT" w:cs="Gill Sans MT"/>
      <w:sz w:val="24"/>
      <w:szCs w:val="24"/>
    </w:rPr>
  </w:style>
  <w:style w:type="paragraph" w:customStyle="1" w:styleId="vlitemheading">
    <w:name w:val="vlitemheading"/>
    <w:uiPriority w:val="99"/>
    <w:rsid w:val="00777006"/>
    <w:pPr>
      <w:autoSpaceDE w:val="0"/>
      <w:autoSpaceDN w:val="0"/>
      <w:adjustRightInd w:val="0"/>
      <w:spacing w:before="120" w:after="0" w:line="240" w:lineRule="auto"/>
    </w:pPr>
    <w:rPr>
      <w:rFonts w:ascii="Gill Sans MT" w:hAnsi="Gill Sans MT" w:cs="Gill Sans MT"/>
      <w:sz w:val="24"/>
      <w:szCs w:val="24"/>
    </w:rPr>
  </w:style>
  <w:style w:type="character" w:customStyle="1" w:styleId="vlchindent">
    <w:name w:val="vlchindent"/>
    <w:uiPriority w:val="99"/>
    <w:rsid w:val="00777006"/>
    <w:rPr>
      <w:rFonts w:ascii="Gill Sans MT" w:hAnsi="Gill Sans MT" w:cs="Gill Sans MT"/>
    </w:rPr>
  </w:style>
  <w:style w:type="character" w:customStyle="1" w:styleId="vlchall">
    <w:name w:val="vlchall"/>
    <w:uiPriority w:val="99"/>
    <w:rsid w:val="00777006"/>
    <w:rPr>
      <w:rFonts w:ascii="Gill Sans MT" w:hAnsi="Gill Sans MT" w:cs="Gill Sans MT"/>
      <w:b/>
      <w:bCs/>
    </w:rPr>
  </w:style>
  <w:style w:type="paragraph" w:customStyle="1" w:styleId="vlpsalm">
    <w:name w:val="vlpsalm"/>
    <w:basedOn w:val="vlnormal"/>
    <w:uiPriority w:val="99"/>
    <w:rsid w:val="00777006"/>
  </w:style>
  <w:style w:type="character" w:customStyle="1" w:styleId="vlchstanzanumber">
    <w:name w:val="vlchstanzanumber"/>
    <w:uiPriority w:val="99"/>
    <w:rsid w:val="00777006"/>
    <w:rPr>
      <w:rFonts w:ascii="Gill Sans MT" w:hAnsi="Gill Sans MT" w:cs="Gill Sans MT"/>
      <w:color w:val="000000"/>
    </w:rPr>
  </w:style>
  <w:style w:type="character" w:customStyle="1" w:styleId="vlchdiamondsymbol">
    <w:name w:val="vlchdiamondsymbol"/>
    <w:uiPriority w:val="99"/>
    <w:rsid w:val="00777006"/>
    <w:rPr>
      <w:rFonts w:ascii="Courier New" w:hAnsi="Courier New" w:cs="Courier New"/>
      <w:color w:val="FF0000"/>
    </w:rPr>
  </w:style>
  <w:style w:type="character" w:customStyle="1" w:styleId="vlchrefrain">
    <w:name w:val="vlchrefrain"/>
    <w:uiPriority w:val="99"/>
    <w:rsid w:val="00777006"/>
    <w:rPr>
      <w:rFonts w:ascii="Gill Sans MT" w:hAnsi="Gill Sans MT" w:cs="Gill Sans MT"/>
      <w:i/>
      <w:iCs/>
    </w:rPr>
  </w:style>
  <w:style w:type="paragraph" w:customStyle="1" w:styleId="vlbiblereference">
    <w:name w:val="vlbiblereference"/>
    <w:basedOn w:val="vlnormal"/>
    <w:uiPriority w:val="99"/>
    <w:rsid w:val="00777006"/>
    <w:rPr>
      <w:i/>
      <w:iCs/>
    </w:rPr>
  </w:style>
  <w:style w:type="paragraph" w:customStyle="1" w:styleId="vlreading">
    <w:name w:val="vlreading"/>
    <w:basedOn w:val="vlnormal"/>
    <w:uiPriority w:val="99"/>
    <w:rsid w:val="00777006"/>
  </w:style>
  <w:style w:type="character" w:customStyle="1" w:styleId="vlchversenumber">
    <w:name w:val="vlchversenumber"/>
    <w:uiPriority w:val="99"/>
    <w:rsid w:val="00777006"/>
    <w:rPr>
      <w:rFonts w:ascii="Gill Sans MT" w:hAnsi="Gill Sans MT" w:cs="Gill Sans MT"/>
      <w:sz w:val="18"/>
      <w:szCs w:val="18"/>
      <w:vertAlign w:val="superscript"/>
    </w:rPr>
  </w:style>
  <w:style w:type="character" w:customStyle="1" w:styleId="vlchrubric">
    <w:name w:val="vlchrubric"/>
    <w:uiPriority w:val="99"/>
    <w:rsid w:val="00777006"/>
    <w:rPr>
      <w:rFonts w:ascii="Gill Sans MT" w:hAnsi="Gill Sans MT" w:cs="Gill Sans MT"/>
      <w:i/>
      <w:iCs/>
      <w:color w:val="FF0000"/>
    </w:rPr>
  </w:style>
  <w:style w:type="character" w:customStyle="1" w:styleId="vlchconditional">
    <w:name w:val="vlchconditional"/>
    <w:uiPriority w:val="99"/>
    <w:rsid w:val="00777006"/>
    <w:rPr>
      <w:rFonts w:ascii="Gill Sans MT" w:hAnsi="Gill Sans MT" w:cs="Gill Sans MT"/>
      <w:i/>
      <w:iCs/>
    </w:rPr>
  </w:style>
  <w:style w:type="character" w:customStyle="1" w:styleId="vlchindent2">
    <w:name w:val="vlchindent2"/>
    <w:uiPriority w:val="99"/>
    <w:rsid w:val="00777006"/>
    <w:rPr>
      <w:rFonts w:ascii="Gill Sans MT" w:hAnsi="Gill Sans MT" w:cs="Gill Sans MT"/>
    </w:rPr>
  </w:style>
  <w:style w:type="paragraph" w:styleId="NormalWeb">
    <w:name w:val="Normal (Web)"/>
    <w:basedOn w:val="Normal"/>
    <w:uiPriority w:val="99"/>
    <w:unhideWhenUsed/>
    <w:rsid w:val="00B044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044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1065</TotalTime>
  <Pages>4</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Perrett</dc:creator>
  <cp:keywords/>
  <dc:description/>
  <cp:lastModifiedBy>Vanda Perrett</cp:lastModifiedBy>
  <cp:revision>6</cp:revision>
  <dcterms:created xsi:type="dcterms:W3CDTF">2020-11-09T12:04:00Z</dcterms:created>
  <dcterms:modified xsi:type="dcterms:W3CDTF">2020-11-24T12:15:00Z</dcterms:modified>
</cp:coreProperties>
</file>